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141"/>
        <w:gridCol w:w="868"/>
        <w:gridCol w:w="2268"/>
        <w:gridCol w:w="901"/>
        <w:gridCol w:w="1634"/>
      </w:tblGrid>
      <w:tr w:rsidR="007B4B6B" w14:paraId="23A28FA6" w14:textId="77777777" w:rsidTr="009B30E6">
        <w:tc>
          <w:tcPr>
            <w:tcW w:w="4077" w:type="dxa"/>
            <w:gridSpan w:val="3"/>
            <w:shd w:val="clear" w:color="auto" w:fill="auto"/>
          </w:tcPr>
          <w:p w14:paraId="49517488" w14:textId="77777777" w:rsidR="007B4B6B" w:rsidRDefault="00537017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</w:pPr>
            <w:r>
              <w:rPr>
                <w:b/>
              </w:rPr>
              <w:t>Client/Entreprise</w:t>
            </w:r>
            <w:r w:rsidR="007B4B6B">
              <w:rPr>
                <w:b/>
              </w:rPr>
              <w:t>:</w:t>
            </w:r>
          </w:p>
        </w:tc>
        <w:sdt>
          <w:sdtPr>
            <w:rPr>
              <w:b/>
            </w:rPr>
            <w:id w:val="-129983389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1" w:type="dxa"/>
                <w:gridSpan w:val="4"/>
                <w:shd w:val="clear" w:color="auto" w:fill="D9D9D9" w:themeFill="background1" w:themeFillShade="D9"/>
              </w:tcPr>
              <w:p w14:paraId="54F05966" w14:textId="77777777" w:rsidR="007B4B6B" w:rsidRPr="00537017" w:rsidRDefault="00537017" w:rsidP="0034326C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rPr>
                    <w:b/>
                  </w:rPr>
                </w:pPr>
                <w:r w:rsidRPr="00537017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E3148A" w:rsidRPr="003435A4" w14:paraId="1942CB5A" w14:textId="77777777" w:rsidTr="003435A4">
        <w:trPr>
          <w:trHeight w:val="20"/>
        </w:trPr>
        <w:tc>
          <w:tcPr>
            <w:tcW w:w="4077" w:type="dxa"/>
            <w:gridSpan w:val="3"/>
            <w:shd w:val="clear" w:color="auto" w:fill="auto"/>
          </w:tcPr>
          <w:p w14:paraId="2E6D94DE" w14:textId="77777777" w:rsidR="00E3148A" w:rsidRPr="003435A4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5671" w:type="dxa"/>
            <w:gridSpan w:val="4"/>
            <w:shd w:val="clear" w:color="auto" w:fill="auto"/>
          </w:tcPr>
          <w:p w14:paraId="3CF4E004" w14:textId="77777777" w:rsidR="00E3148A" w:rsidRPr="00537017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7B4B6B" w14:paraId="56C5BE92" w14:textId="77777777" w:rsidTr="009B30E6">
        <w:tc>
          <w:tcPr>
            <w:tcW w:w="4077" w:type="dxa"/>
            <w:gridSpan w:val="3"/>
            <w:shd w:val="clear" w:color="auto" w:fill="auto"/>
          </w:tcPr>
          <w:p w14:paraId="328003A1" w14:textId="77777777" w:rsidR="007B4B6B" w:rsidRDefault="00EA248A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</w:pPr>
            <w:r>
              <w:t>Bulletin de livraison no</w:t>
            </w:r>
            <w:r w:rsidR="007B4B6B">
              <w:t xml:space="preserve">: </w:t>
            </w:r>
          </w:p>
        </w:tc>
        <w:sdt>
          <w:sdtPr>
            <w:rPr>
              <w:b/>
            </w:rPr>
            <w:id w:val="103693856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5671" w:type="dxa"/>
                <w:gridSpan w:val="4"/>
                <w:shd w:val="clear" w:color="auto" w:fill="D9D9D9" w:themeFill="background1" w:themeFillShade="D9"/>
              </w:tcPr>
              <w:p w14:paraId="7417F959" w14:textId="77777777" w:rsidR="007B4B6B" w:rsidRPr="00537017" w:rsidRDefault="00537017" w:rsidP="0034326C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120"/>
                  <w:rPr>
                    <w:b/>
                  </w:rPr>
                </w:pPr>
                <w:r w:rsidRPr="00537017">
                  <w:rPr>
                    <w:rStyle w:val="Platzhaltertext"/>
                    <w:b/>
                  </w:rPr>
                  <w:t>Klicken Sie hier, um Text einzugeben.</w:t>
                </w:r>
              </w:p>
            </w:tc>
          </w:sdtContent>
        </w:sdt>
      </w:tr>
      <w:tr w:rsidR="00E3148A" w:rsidRPr="00E3148A" w14:paraId="5EF2DE20" w14:textId="77777777" w:rsidTr="00D70EF1">
        <w:trPr>
          <w:trHeight w:val="57"/>
        </w:trPr>
        <w:tc>
          <w:tcPr>
            <w:tcW w:w="4077" w:type="dxa"/>
            <w:gridSpan w:val="3"/>
            <w:shd w:val="clear" w:color="auto" w:fill="auto"/>
          </w:tcPr>
          <w:p w14:paraId="7B2CCEF6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5671" w:type="dxa"/>
            <w:gridSpan w:val="4"/>
            <w:shd w:val="clear" w:color="auto" w:fill="auto"/>
          </w:tcPr>
          <w:p w14:paraId="010CB11A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15227C" w:rsidRPr="00EB3A7D" w14:paraId="21909A73" w14:textId="77777777" w:rsidTr="00810140">
        <w:trPr>
          <w:trHeight w:val="680"/>
        </w:trPr>
        <w:tc>
          <w:tcPr>
            <w:tcW w:w="1242" w:type="dxa"/>
            <w:shd w:val="clear" w:color="auto" w:fill="auto"/>
          </w:tcPr>
          <w:p w14:paraId="26406DDC" w14:textId="77777777" w:rsidR="0015227C" w:rsidRPr="00EB3A7D" w:rsidRDefault="00EA248A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Produit</w:t>
            </w:r>
            <w:r w:rsidR="0015227C">
              <w:rPr>
                <w:sz w:val="22"/>
              </w:rPr>
              <w:t xml:space="preserve"> 1: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sdt>
            <w:sdtPr>
              <w:rPr>
                <w:b/>
                <w:sz w:val="22"/>
              </w:rPr>
              <w:id w:val="-1641020677"/>
              <w:placeholder>
                <w:docPart w:val="04C659C7883D4F508FB9C05507F13595"/>
              </w:placeholder>
            </w:sdtPr>
            <w:sdtEndPr/>
            <w:sdtContent>
              <w:p w14:paraId="10C35602" w14:textId="77777777" w:rsidR="0015227C" w:rsidRPr="00981A1C" w:rsidRDefault="00981A1C" w:rsidP="00981A1C">
                <w:pPr>
                  <w:pStyle w:val="Kopfzeile"/>
                  <w:spacing w:after="120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Expl. LC -2.25</w:t>
                </w:r>
              </w:p>
            </w:sdtContent>
          </w:sdt>
        </w:tc>
        <w:tc>
          <w:tcPr>
            <w:tcW w:w="1009" w:type="dxa"/>
            <w:gridSpan w:val="2"/>
            <w:shd w:val="clear" w:color="auto" w:fill="auto"/>
          </w:tcPr>
          <w:p w14:paraId="30C75056" w14:textId="77777777" w:rsidR="0015227C" w:rsidRPr="00EB3A7D" w:rsidRDefault="00EA248A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Lot: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961C343" w14:textId="77777777" w:rsidR="0015227C" w:rsidRPr="00EB3A7D" w:rsidRDefault="00A81389" w:rsidP="008101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619293405"/>
                <w:placeholder>
                  <w:docPart w:val="DBADB993194B4D30AAC60FB774B45B3D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</w:rPr>
                    <w:id w:val="232130875"/>
                    <w:placeholder>
                      <w:docPart w:val="3DB993FF4C9D44B48A9320DF5511F7E3"/>
                    </w:placeholder>
                  </w:sdtPr>
                  <w:sdtEndPr/>
                  <w:sdtContent>
                    <w:r w:rsidR="00810140">
                      <w:rPr>
                        <w:b/>
                        <w:sz w:val="22"/>
                      </w:rPr>
                      <w:t>XYZ24680</w:t>
                    </w:r>
                  </w:sdtContent>
                </w:sdt>
              </w:sdtContent>
            </w:sdt>
          </w:p>
        </w:tc>
        <w:tc>
          <w:tcPr>
            <w:tcW w:w="901" w:type="dxa"/>
            <w:shd w:val="clear" w:color="auto" w:fill="auto"/>
          </w:tcPr>
          <w:p w14:paraId="668CE13E" w14:textId="77777777" w:rsidR="0015227C" w:rsidRPr="00EB3A7D" w:rsidRDefault="00EA248A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éché-ance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45A9E3AF" w14:textId="77777777" w:rsidR="0015227C" w:rsidRPr="00EB3A7D" w:rsidRDefault="00A81389" w:rsidP="00810140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963421066"/>
                <w:placeholder>
                  <w:docPart w:val="0C9FDEB197F047B9B3E953264CC66DFB"/>
                </w:placeholder>
              </w:sdtPr>
              <w:sdtEndPr/>
              <w:sdtContent>
                <w:sdt>
                  <w:sdtPr>
                    <w:rPr>
                      <w:b/>
                      <w:sz w:val="22"/>
                    </w:rPr>
                    <w:id w:val="-1832746187"/>
                    <w:placeholder>
                      <w:docPart w:val="3EE9452D24684BD898FD5414F314D859"/>
                    </w:placeholder>
                  </w:sdtPr>
                  <w:sdtEndPr/>
                  <w:sdtContent>
                    <w:r w:rsidR="00810140">
                      <w:rPr>
                        <w:b/>
                        <w:sz w:val="22"/>
                      </w:rPr>
                      <w:t>2018-09</w:t>
                    </w:r>
                  </w:sdtContent>
                </w:sdt>
              </w:sdtContent>
            </w:sdt>
          </w:p>
        </w:tc>
      </w:tr>
      <w:tr w:rsidR="00E3148A" w:rsidRPr="00E3148A" w14:paraId="2A356C0D" w14:textId="77777777" w:rsidTr="00E3148A">
        <w:tc>
          <w:tcPr>
            <w:tcW w:w="1242" w:type="dxa"/>
            <w:shd w:val="clear" w:color="auto" w:fill="auto"/>
          </w:tcPr>
          <w:p w14:paraId="4381FA81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2694" w:type="dxa"/>
            <w:shd w:val="clear" w:color="auto" w:fill="auto"/>
          </w:tcPr>
          <w:p w14:paraId="6C7400B3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394BCB10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2268" w:type="dxa"/>
            <w:shd w:val="clear" w:color="auto" w:fill="auto"/>
          </w:tcPr>
          <w:p w14:paraId="2BB9FE5A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901" w:type="dxa"/>
            <w:shd w:val="clear" w:color="auto" w:fill="auto"/>
          </w:tcPr>
          <w:p w14:paraId="195F9EDC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  <w:tc>
          <w:tcPr>
            <w:tcW w:w="1634" w:type="dxa"/>
            <w:shd w:val="clear" w:color="auto" w:fill="auto"/>
          </w:tcPr>
          <w:p w14:paraId="045E2170" w14:textId="77777777" w:rsidR="00E3148A" w:rsidRPr="00E3148A" w:rsidRDefault="00E3148A" w:rsidP="003435A4">
            <w:pPr>
              <w:pStyle w:val="Kopfzeile"/>
              <w:tabs>
                <w:tab w:val="clear" w:pos="4536"/>
                <w:tab w:val="clear" w:pos="9072"/>
              </w:tabs>
              <w:rPr>
                <w:b/>
                <w:sz w:val="2"/>
              </w:rPr>
            </w:pPr>
          </w:p>
        </w:tc>
      </w:tr>
      <w:tr w:rsidR="009B30E6" w:rsidRPr="00EB3A7D" w14:paraId="4FFFDE4F" w14:textId="77777777" w:rsidTr="00810140">
        <w:trPr>
          <w:trHeight w:val="737"/>
        </w:trPr>
        <w:tc>
          <w:tcPr>
            <w:tcW w:w="1242" w:type="dxa"/>
            <w:shd w:val="clear" w:color="auto" w:fill="auto"/>
          </w:tcPr>
          <w:p w14:paraId="5E7F088F" w14:textId="77777777" w:rsidR="009B30E6" w:rsidRPr="00EB3A7D" w:rsidRDefault="00CA3179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Produi</w:t>
            </w:r>
            <w:r w:rsidR="009B30E6">
              <w:rPr>
                <w:sz w:val="22"/>
              </w:rPr>
              <w:t>t 2: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A784DFC" w14:textId="77777777" w:rsidR="009B30E6" w:rsidRPr="00EB3A7D" w:rsidRDefault="00A81389" w:rsidP="00D70EF1">
            <w:pPr>
              <w:pStyle w:val="Kopfzeile"/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899196166"/>
                <w:placeholder>
                  <w:docPart w:val="44486B1A01444FC39F61E50D19C69506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1009" w:type="dxa"/>
            <w:gridSpan w:val="2"/>
            <w:shd w:val="clear" w:color="auto" w:fill="auto"/>
          </w:tcPr>
          <w:p w14:paraId="045495F1" w14:textId="77777777" w:rsidR="009B30E6" w:rsidRPr="00EB3A7D" w:rsidRDefault="00CA3179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Lot</w:t>
            </w:r>
            <w:r w:rsidR="009B30E6">
              <w:rPr>
                <w:sz w:val="22"/>
              </w:rPr>
              <w:t>: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3C08E66A" w14:textId="77777777" w:rsidR="009B30E6" w:rsidRPr="00EB3A7D" w:rsidRDefault="00A81389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728497798"/>
                <w:placeholder>
                  <w:docPart w:val="3D594CBF5E244F129378765056041B46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  <w:tc>
          <w:tcPr>
            <w:tcW w:w="901" w:type="dxa"/>
            <w:shd w:val="clear" w:color="auto" w:fill="auto"/>
          </w:tcPr>
          <w:p w14:paraId="3C7C3C43" w14:textId="77777777" w:rsidR="009B30E6" w:rsidRPr="00EB3A7D" w:rsidRDefault="00EA248A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r>
              <w:rPr>
                <w:sz w:val="22"/>
              </w:rPr>
              <w:t>éché-ance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0520A252" w14:textId="77777777" w:rsidR="009B30E6" w:rsidRPr="00EB3A7D" w:rsidRDefault="00A81389" w:rsidP="00D70EF1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22"/>
              </w:rPr>
            </w:pPr>
            <w:sdt>
              <w:sdtPr>
                <w:rPr>
                  <w:b/>
                  <w:sz w:val="22"/>
                </w:rPr>
                <w:id w:val="-1068646870"/>
                <w:placeholder>
                  <w:docPart w:val="C0AC214D8CE842378C56151CE518033C"/>
                </w:placeholder>
                <w:showingPlcHdr/>
              </w:sdtPr>
              <w:sdtEndPr/>
              <w:sdtContent>
                <w:r w:rsidR="009B30E6" w:rsidRPr="00EB3A7D">
                  <w:rPr>
                    <w:rStyle w:val="Platzhaltertext"/>
                    <w:sz w:val="22"/>
                  </w:rPr>
                  <w:t>Klicken Sie hier, um Text einzugeben.</w:t>
                </w:r>
              </w:sdtContent>
            </w:sdt>
          </w:p>
        </w:tc>
      </w:tr>
      <w:tr w:rsidR="009B30E6" w:rsidRPr="00981A1C" w14:paraId="79B4F13C" w14:textId="77777777" w:rsidTr="009B30E6">
        <w:tc>
          <w:tcPr>
            <w:tcW w:w="1242" w:type="dxa"/>
            <w:shd w:val="clear" w:color="auto" w:fill="auto"/>
          </w:tcPr>
          <w:p w14:paraId="26005138" w14:textId="77777777" w:rsidR="009B30E6" w:rsidRPr="00981A1C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16"/>
              </w:rPr>
            </w:pPr>
          </w:p>
        </w:tc>
        <w:tc>
          <w:tcPr>
            <w:tcW w:w="2694" w:type="dxa"/>
            <w:shd w:val="clear" w:color="auto" w:fill="auto"/>
          </w:tcPr>
          <w:p w14:paraId="7538A6FC" w14:textId="77777777" w:rsidR="009B30E6" w:rsidRPr="00981A1C" w:rsidRDefault="009B30E6" w:rsidP="007B4B6B">
            <w:pPr>
              <w:pStyle w:val="Kopfzeile"/>
              <w:spacing w:after="120"/>
              <w:rPr>
                <w:b/>
                <w:sz w:val="16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14:paraId="196B02FE" w14:textId="77777777" w:rsidR="009B30E6" w:rsidRPr="00981A1C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16"/>
              </w:rPr>
            </w:pPr>
          </w:p>
        </w:tc>
        <w:tc>
          <w:tcPr>
            <w:tcW w:w="2268" w:type="dxa"/>
            <w:shd w:val="clear" w:color="auto" w:fill="auto"/>
          </w:tcPr>
          <w:p w14:paraId="395E7E0D" w14:textId="77777777" w:rsidR="009B30E6" w:rsidRPr="00981A1C" w:rsidRDefault="009B30E6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b/>
                <w:sz w:val="16"/>
              </w:rPr>
            </w:pPr>
          </w:p>
        </w:tc>
        <w:tc>
          <w:tcPr>
            <w:tcW w:w="901" w:type="dxa"/>
            <w:shd w:val="clear" w:color="auto" w:fill="auto"/>
          </w:tcPr>
          <w:p w14:paraId="79167FE7" w14:textId="77777777" w:rsidR="009B30E6" w:rsidRPr="00981A1C" w:rsidRDefault="009B30E6" w:rsidP="0015227C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sz w:val="16"/>
              </w:rPr>
            </w:pPr>
          </w:p>
        </w:tc>
        <w:tc>
          <w:tcPr>
            <w:tcW w:w="1634" w:type="dxa"/>
            <w:shd w:val="clear" w:color="auto" w:fill="auto"/>
          </w:tcPr>
          <w:p w14:paraId="6F35B02F" w14:textId="77777777" w:rsidR="009B30E6" w:rsidRPr="00981A1C" w:rsidRDefault="009B30E6" w:rsidP="007B4B6B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b/>
                <w:sz w:val="16"/>
              </w:rPr>
            </w:pPr>
          </w:p>
        </w:tc>
      </w:tr>
    </w:tbl>
    <w:p w14:paraId="2D9775DF" w14:textId="77777777" w:rsidR="004736F8" w:rsidRDefault="00EA248A" w:rsidP="00716FD1">
      <w:pPr>
        <w:pStyle w:val="Kopfzeile"/>
        <w:tabs>
          <w:tab w:val="clear" w:pos="4536"/>
          <w:tab w:val="clear" w:pos="9072"/>
        </w:tabs>
        <w:spacing w:after="120"/>
        <w:rPr>
          <w:b/>
        </w:rPr>
      </w:pPr>
      <w:r>
        <w:rPr>
          <w:b/>
        </w:rPr>
        <w:t>Cause de la restitution</w:t>
      </w:r>
      <w:r w:rsidR="007B4B6B" w:rsidRPr="00716FD1">
        <w:rPr>
          <w:b/>
        </w:rPr>
        <w:t>: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456"/>
        <w:gridCol w:w="964"/>
        <w:gridCol w:w="2998"/>
        <w:gridCol w:w="510"/>
        <w:gridCol w:w="4678"/>
        <w:gridCol w:w="249"/>
      </w:tblGrid>
      <w:tr w:rsidR="008B4CCF" w:rsidRPr="000F1A4D" w14:paraId="1CB6C7E9" w14:textId="77777777" w:rsidTr="000F1A4D">
        <w:trPr>
          <w:trHeight w:val="283"/>
        </w:trPr>
        <w:tc>
          <w:tcPr>
            <w:tcW w:w="456" w:type="dxa"/>
            <w:shd w:val="clear" w:color="auto" w:fill="D9D9D9" w:themeFill="background1" w:themeFillShade="D9"/>
          </w:tcPr>
          <w:p w14:paraId="2691B538" w14:textId="77777777" w:rsidR="008B4CCF" w:rsidRPr="000F1A4D" w:rsidRDefault="00A81389" w:rsidP="008B4CCF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92903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3EE1EA94" w14:textId="77777777" w:rsidR="008B4CCF" w:rsidRPr="000F1A4D" w:rsidRDefault="00EC3AE8" w:rsidP="008B4CCF">
            <w:pPr>
              <w:spacing w:before="60" w:after="60"/>
              <w:rPr>
                <w:sz w:val="20"/>
                <w:szCs w:val="20"/>
              </w:rPr>
            </w:pPr>
            <w:r w:rsidRPr="000F1A4D">
              <w:rPr>
                <w:sz w:val="20"/>
                <w:szCs w:val="20"/>
              </w:rPr>
              <w:t xml:space="preserve">01 </w:t>
            </w:r>
            <w:r w:rsidR="00EA248A" w:rsidRPr="00EA248A">
              <w:rPr>
                <w:sz w:val="20"/>
              </w:rPr>
              <w:t>Quantité incorrecte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7BF1034F" w14:textId="77777777" w:rsidR="008B4CCF" w:rsidRPr="000F1A4D" w:rsidRDefault="00A81389" w:rsidP="00D70EF1">
            <w:pPr>
              <w:spacing w:before="60" w:after="6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1048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6818DBD7" w14:textId="77777777" w:rsidR="008B4CCF" w:rsidRPr="000F1A4D" w:rsidRDefault="00F562EA" w:rsidP="00F562EA">
            <w:pPr>
              <w:tabs>
                <w:tab w:val="center" w:pos="2355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Confort de port / épaisseur</w:t>
            </w:r>
            <w:r>
              <w:rPr>
                <w:sz w:val="20"/>
                <w:szCs w:val="20"/>
              </w:rPr>
              <w:tab/>
            </w:r>
          </w:p>
        </w:tc>
      </w:tr>
      <w:tr w:rsidR="00E3148A" w:rsidRPr="003435A4" w14:paraId="76D49464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2B1FF257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03A0AC08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45F459C4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4A248A25" w14:textId="77777777" w:rsidR="00E3148A" w:rsidRPr="00E3148A" w:rsidRDefault="00E3148A" w:rsidP="003435A4">
            <w:pPr>
              <w:rPr>
                <w:sz w:val="2"/>
              </w:rPr>
            </w:pPr>
          </w:p>
        </w:tc>
      </w:tr>
      <w:tr w:rsidR="008B4CCF" w:rsidRPr="000F1A4D" w14:paraId="2F9A1F7E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544DB032" w14:textId="77777777" w:rsidR="008B4CCF" w:rsidRPr="000F1A4D" w:rsidRDefault="00A81389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2050555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372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36D4F59" w14:textId="77777777" w:rsidR="008B4CCF" w:rsidRPr="000F1A4D" w:rsidRDefault="00EC3AE8" w:rsidP="00D70EF1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 xml:space="preserve">02 </w:t>
            </w:r>
            <w:r w:rsidR="00EA248A" w:rsidRPr="00981A1C">
              <w:rPr>
                <w:sz w:val="20"/>
              </w:rPr>
              <w:t>Marchandise livrée en retard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389D35C" w14:textId="77777777" w:rsidR="008B4CCF" w:rsidRPr="000F1A4D" w:rsidRDefault="00A81389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140249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697E5BF1" w14:textId="77777777" w:rsidR="008B4CCF" w:rsidRPr="000F1A4D" w:rsidRDefault="00F562EA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11 Visus / Correction</w:t>
            </w:r>
          </w:p>
        </w:tc>
      </w:tr>
      <w:tr w:rsidR="00E3148A" w:rsidRPr="003435A4" w14:paraId="0571BD1D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46B6F0AD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733BF6C2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5E766F7A" w14:textId="77777777" w:rsidR="00E3148A" w:rsidRPr="00E3148A" w:rsidRDefault="00E3148A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009F9708" w14:textId="77777777" w:rsidR="00E3148A" w:rsidRPr="00E3148A" w:rsidRDefault="00E3148A" w:rsidP="003435A4">
            <w:pPr>
              <w:rPr>
                <w:sz w:val="2"/>
              </w:rPr>
            </w:pPr>
          </w:p>
        </w:tc>
      </w:tr>
      <w:tr w:rsidR="008B4CCF" w:rsidRPr="000F1A4D" w14:paraId="1A0A6245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7770C5A5" w14:textId="77777777" w:rsidR="008B4CCF" w:rsidRPr="000F1A4D" w:rsidRDefault="00A81389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1382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3C5B348C" w14:textId="77777777" w:rsidR="008B4CCF" w:rsidRPr="000F1A4D" w:rsidRDefault="001A7C27" w:rsidP="00EA248A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 xml:space="preserve">03 </w:t>
            </w:r>
            <w:r w:rsidR="00981A1C">
              <w:rPr>
                <w:sz w:val="20"/>
              </w:rPr>
              <w:t>P</w:t>
            </w:r>
            <w:r w:rsidR="00EA248A">
              <w:rPr>
                <w:sz w:val="20"/>
              </w:rPr>
              <w:t>roduit incorrecte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11FBC524" w14:textId="77777777" w:rsidR="008B4CCF" w:rsidRPr="000F1A4D" w:rsidRDefault="00A81389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320623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02C6A73C" w14:textId="77777777" w:rsidR="008B4CCF" w:rsidRPr="000F1A4D" w:rsidRDefault="00CA3179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12 Rupture / Déchirement</w:t>
            </w:r>
          </w:p>
        </w:tc>
      </w:tr>
      <w:tr w:rsidR="00EC3AE8" w:rsidRPr="00284B17" w14:paraId="26C3E093" w14:textId="77777777" w:rsidTr="00284B17">
        <w:trPr>
          <w:trHeight w:val="57"/>
        </w:trPr>
        <w:tc>
          <w:tcPr>
            <w:tcW w:w="456" w:type="dxa"/>
            <w:shd w:val="clear" w:color="auto" w:fill="FFFFFF" w:themeFill="background1"/>
          </w:tcPr>
          <w:p w14:paraId="1B68B0C3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FFFFFF" w:themeFill="background1"/>
          </w:tcPr>
          <w:p w14:paraId="1A51DC18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FFFFFF" w:themeFill="background1"/>
          </w:tcPr>
          <w:p w14:paraId="5175417C" w14:textId="77777777" w:rsidR="00EC3AE8" w:rsidRPr="00284B17" w:rsidRDefault="00EC3AE8" w:rsidP="00284B17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FFFFFF" w:themeFill="background1"/>
          </w:tcPr>
          <w:p w14:paraId="1A5E17CD" w14:textId="77777777" w:rsidR="00EC3AE8" w:rsidRPr="00284B17" w:rsidRDefault="00EC3AE8" w:rsidP="00284B17">
            <w:pPr>
              <w:rPr>
                <w:sz w:val="2"/>
              </w:rPr>
            </w:pPr>
          </w:p>
        </w:tc>
      </w:tr>
      <w:tr w:rsidR="00EC3AE8" w:rsidRPr="000F1A4D" w14:paraId="2B7CF9F9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438B3DB8" w14:textId="77777777" w:rsidR="00EC3AE8" w:rsidRPr="000F1A4D" w:rsidRDefault="00A81389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03183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4FCB9F46" w14:textId="77777777" w:rsidR="00EC3AE8" w:rsidRPr="000F1A4D" w:rsidRDefault="001A7C27" w:rsidP="00EA248A">
            <w:pPr>
              <w:spacing w:before="60" w:after="60"/>
              <w:rPr>
                <w:sz w:val="20"/>
              </w:rPr>
            </w:pPr>
            <w:r w:rsidRPr="000F1A4D">
              <w:rPr>
                <w:sz w:val="20"/>
              </w:rPr>
              <w:t xml:space="preserve">04 </w:t>
            </w:r>
            <w:r w:rsidR="00981A1C">
              <w:rPr>
                <w:sz w:val="20"/>
              </w:rPr>
              <w:t>M</w:t>
            </w:r>
            <w:r w:rsidR="00EA248A">
              <w:rPr>
                <w:sz w:val="20"/>
              </w:rPr>
              <w:t>archandise non commandée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1AA1BB1" w14:textId="77777777" w:rsidR="00EC3AE8" w:rsidRPr="000F1A4D" w:rsidRDefault="00A81389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811856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05F53849" w14:textId="77777777" w:rsidR="00EC3AE8" w:rsidRPr="000F1A4D" w:rsidRDefault="00F562EA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13 Corp</w:t>
            </w:r>
            <w:r w:rsidR="00981A1C">
              <w:rPr>
                <w:sz w:val="20"/>
              </w:rPr>
              <w:t>s</w:t>
            </w:r>
            <w:r>
              <w:rPr>
                <w:sz w:val="20"/>
              </w:rPr>
              <w:t xml:space="preserve"> étrange</w:t>
            </w:r>
            <w:r w:rsidR="00981A1C">
              <w:rPr>
                <w:sz w:val="20"/>
              </w:rPr>
              <w:t>r</w:t>
            </w:r>
          </w:p>
        </w:tc>
      </w:tr>
      <w:tr w:rsidR="002C69A0" w:rsidRPr="003435A4" w14:paraId="29364963" w14:textId="77777777" w:rsidTr="00EC3AE8">
        <w:trPr>
          <w:trHeight w:val="57"/>
        </w:trPr>
        <w:tc>
          <w:tcPr>
            <w:tcW w:w="456" w:type="dxa"/>
            <w:shd w:val="clear" w:color="auto" w:fill="auto"/>
          </w:tcPr>
          <w:p w14:paraId="748E9ACC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1DD5800B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229DEA42" w14:textId="77777777" w:rsidR="002C69A0" w:rsidRPr="00E3148A" w:rsidRDefault="002C69A0" w:rsidP="003435A4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1F30ABAA" w14:textId="77777777" w:rsidR="002C69A0" w:rsidRPr="00E3148A" w:rsidRDefault="002C69A0" w:rsidP="003435A4">
            <w:pPr>
              <w:rPr>
                <w:sz w:val="2"/>
              </w:rPr>
            </w:pPr>
          </w:p>
        </w:tc>
      </w:tr>
      <w:tr w:rsidR="008B4CCF" w:rsidRPr="000F1A4D" w14:paraId="323C69D9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22AA3063" w14:textId="77777777" w:rsidR="008B4CCF" w:rsidRPr="000F1A4D" w:rsidRDefault="00A81389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71072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CCF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760EFC23" w14:textId="77777777" w:rsidR="008B4CCF" w:rsidRPr="000F1A4D" w:rsidRDefault="00EA248A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05 Facture incorrecte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7EBB111" w14:textId="77777777" w:rsidR="008B4CCF" w:rsidRPr="000F1A4D" w:rsidRDefault="00A81389" w:rsidP="00D70EF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20349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67F4B7CF" w14:textId="77777777" w:rsidR="008B4CCF" w:rsidRPr="000F1A4D" w:rsidRDefault="00F562EA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14 Stabilité de la LC</w:t>
            </w:r>
          </w:p>
        </w:tc>
      </w:tr>
      <w:tr w:rsidR="001A7C27" w:rsidRPr="003435A4" w14:paraId="1A6FCD86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52B58804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192FE7A8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5DD6E894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18A559B9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2C1E133C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4E2C53D0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45669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7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15982D01" w14:textId="77777777" w:rsidR="001A7C27" w:rsidRPr="00CA3179" w:rsidRDefault="00EA248A" w:rsidP="00FC1EB1">
            <w:pPr>
              <w:spacing w:before="60" w:after="60"/>
              <w:rPr>
                <w:sz w:val="20"/>
                <w:lang w:val="fr-CH"/>
              </w:rPr>
            </w:pPr>
            <w:r w:rsidRPr="00CA3179">
              <w:rPr>
                <w:sz w:val="20"/>
                <w:lang w:val="fr-CH"/>
              </w:rPr>
              <w:t>06 Faute de commande</w:t>
            </w:r>
            <w:r w:rsidR="00CA3179" w:rsidRPr="00CA3179">
              <w:rPr>
                <w:sz w:val="20"/>
                <w:lang w:val="fr-CH"/>
              </w:rPr>
              <w:t xml:space="preserve"> (côté client)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A033C0F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493606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3923C3DF" w14:textId="77777777" w:rsidR="001A7C27" w:rsidRPr="000F1A4D" w:rsidRDefault="00F562EA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16 Coloration</w:t>
            </w:r>
          </w:p>
        </w:tc>
      </w:tr>
      <w:tr w:rsidR="001A7C27" w:rsidRPr="00E3148A" w14:paraId="13EBC796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18D4BABE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340CCB9D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69EC0F8A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201D023E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4CCBA98B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57548EC5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43721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61F60E21" w14:textId="77777777" w:rsidR="001A7C27" w:rsidRPr="000F1A4D" w:rsidRDefault="00981A1C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07 D</w:t>
            </w:r>
            <w:r w:rsidR="00EA248A">
              <w:rPr>
                <w:sz w:val="20"/>
              </w:rPr>
              <w:t>ate d’échéance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3788FDC7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220635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1D7C8374" w14:textId="77777777" w:rsidR="001A7C27" w:rsidRPr="000F1A4D" w:rsidRDefault="00810140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17 Emballage endommagé</w:t>
            </w:r>
          </w:p>
        </w:tc>
      </w:tr>
      <w:tr w:rsidR="001A7C27" w:rsidRPr="003435A4" w14:paraId="61B2141D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3C342060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36CAC56A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1C043260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680D4F8F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599DD063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07BA7D59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536193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7C27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18676686" w14:textId="77777777" w:rsidR="001A7C27" w:rsidRPr="000F1A4D" w:rsidRDefault="00981A1C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08 S</w:t>
            </w:r>
            <w:r w:rsidR="00EA248A">
              <w:rPr>
                <w:sz w:val="20"/>
              </w:rPr>
              <w:t>ensation de brûlure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51D4D614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138237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4927" w:type="dxa"/>
            <w:gridSpan w:val="2"/>
          </w:tcPr>
          <w:p w14:paraId="6D25AE54" w14:textId="77777777" w:rsidR="001A7C27" w:rsidRPr="000F1A4D" w:rsidRDefault="00810140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18 Docum</w:t>
            </w:r>
            <w:r w:rsidR="0070490D" w:rsidRPr="000F1A4D">
              <w:rPr>
                <w:sz w:val="20"/>
              </w:rPr>
              <w:t>entation</w:t>
            </w:r>
          </w:p>
        </w:tc>
      </w:tr>
      <w:tr w:rsidR="001A7C27" w:rsidRPr="00E3148A" w14:paraId="6F6C69C3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16505A2E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23A065FD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5B755521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3F4FB1FF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1A7C27" w:rsidRPr="000F1A4D" w14:paraId="045B9404" w14:textId="77777777" w:rsidTr="00FC1EB1">
        <w:tc>
          <w:tcPr>
            <w:tcW w:w="456" w:type="dxa"/>
            <w:shd w:val="clear" w:color="auto" w:fill="D9D9D9" w:themeFill="background1" w:themeFillShade="D9"/>
          </w:tcPr>
          <w:p w14:paraId="2D224DC9" w14:textId="77777777" w:rsidR="001A7C27" w:rsidRPr="000F1A4D" w:rsidRDefault="00A81389" w:rsidP="00FC1EB1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212109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0D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3962" w:type="dxa"/>
            <w:gridSpan w:val="2"/>
          </w:tcPr>
          <w:p w14:paraId="180ED9E2" w14:textId="77777777" w:rsidR="001A7C27" w:rsidRPr="000F1A4D" w:rsidRDefault="00F562EA" w:rsidP="00FC1EB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09 Nettoyage</w:t>
            </w:r>
          </w:p>
        </w:tc>
        <w:tc>
          <w:tcPr>
            <w:tcW w:w="510" w:type="dxa"/>
            <w:shd w:val="clear" w:color="auto" w:fill="D9D9D9" w:themeFill="background1" w:themeFillShade="D9"/>
          </w:tcPr>
          <w:p w14:paraId="0CC97FFB" w14:textId="77777777" w:rsidR="001A7C27" w:rsidRPr="000F1A4D" w:rsidRDefault="001A7C27" w:rsidP="00FC1EB1">
            <w:pPr>
              <w:spacing w:before="60" w:after="60"/>
              <w:rPr>
                <w:sz w:val="20"/>
              </w:rPr>
            </w:pPr>
          </w:p>
        </w:tc>
        <w:tc>
          <w:tcPr>
            <w:tcW w:w="4927" w:type="dxa"/>
            <w:gridSpan w:val="2"/>
          </w:tcPr>
          <w:p w14:paraId="293F8199" w14:textId="77777777" w:rsidR="001A7C27" w:rsidRPr="000F1A4D" w:rsidRDefault="001A7C27" w:rsidP="00FC1EB1">
            <w:pPr>
              <w:spacing w:before="60" w:after="60"/>
              <w:rPr>
                <w:sz w:val="20"/>
              </w:rPr>
            </w:pPr>
          </w:p>
        </w:tc>
      </w:tr>
      <w:tr w:rsidR="001A7C27" w:rsidRPr="003435A4" w14:paraId="70DF407A" w14:textId="77777777" w:rsidTr="00FC1EB1">
        <w:trPr>
          <w:trHeight w:val="57"/>
        </w:trPr>
        <w:tc>
          <w:tcPr>
            <w:tcW w:w="456" w:type="dxa"/>
            <w:shd w:val="clear" w:color="auto" w:fill="auto"/>
          </w:tcPr>
          <w:p w14:paraId="484A113A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3962" w:type="dxa"/>
            <w:gridSpan w:val="2"/>
            <w:shd w:val="clear" w:color="auto" w:fill="auto"/>
          </w:tcPr>
          <w:p w14:paraId="5C83CB9D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510" w:type="dxa"/>
            <w:shd w:val="clear" w:color="auto" w:fill="auto"/>
          </w:tcPr>
          <w:p w14:paraId="4727354E" w14:textId="77777777" w:rsidR="001A7C27" w:rsidRPr="00E3148A" w:rsidRDefault="001A7C27" w:rsidP="00FC1EB1">
            <w:pPr>
              <w:rPr>
                <w:sz w:val="2"/>
              </w:rPr>
            </w:pPr>
          </w:p>
        </w:tc>
        <w:tc>
          <w:tcPr>
            <w:tcW w:w="4927" w:type="dxa"/>
            <w:gridSpan w:val="2"/>
            <w:shd w:val="clear" w:color="auto" w:fill="auto"/>
          </w:tcPr>
          <w:p w14:paraId="4634C10F" w14:textId="77777777" w:rsidR="001A7C27" w:rsidRPr="00E3148A" w:rsidRDefault="001A7C27" w:rsidP="00FC1EB1">
            <w:pPr>
              <w:rPr>
                <w:sz w:val="2"/>
              </w:rPr>
            </w:pPr>
          </w:p>
        </w:tc>
      </w:tr>
      <w:tr w:rsidR="008B4CCF" w:rsidRPr="000F1A4D" w14:paraId="7517BB31" w14:textId="77777777" w:rsidTr="00EC3AE8">
        <w:tc>
          <w:tcPr>
            <w:tcW w:w="456" w:type="dxa"/>
            <w:shd w:val="clear" w:color="auto" w:fill="D9D9D9" w:themeFill="background1" w:themeFillShade="D9"/>
          </w:tcPr>
          <w:p w14:paraId="3FB974F7" w14:textId="77777777" w:rsidR="008B4CCF" w:rsidRPr="000F1A4D" w:rsidRDefault="00A81389" w:rsidP="008B4CCF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42878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0D4C" w:rsidRPr="000F1A4D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64" w:type="dxa"/>
          </w:tcPr>
          <w:p w14:paraId="48C91041" w14:textId="77777777" w:rsidR="008B4CCF" w:rsidRPr="000F1A4D" w:rsidRDefault="00810140" w:rsidP="00D70EF1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Autres</w:t>
            </w:r>
          </w:p>
        </w:tc>
        <w:tc>
          <w:tcPr>
            <w:tcW w:w="8186" w:type="dxa"/>
            <w:gridSpan w:val="3"/>
            <w:shd w:val="clear" w:color="auto" w:fill="D9D9D9" w:themeFill="background1" w:themeFillShade="D9"/>
          </w:tcPr>
          <w:p w14:paraId="6481765C" w14:textId="77777777" w:rsidR="008B4CCF" w:rsidRPr="000F1A4D" w:rsidRDefault="00A81389" w:rsidP="00CA3179">
            <w:pPr>
              <w:spacing w:before="60" w:after="60"/>
              <w:rPr>
                <w:sz w:val="20"/>
              </w:rPr>
            </w:pPr>
            <w:sdt>
              <w:sdtPr>
                <w:rPr>
                  <w:b/>
                  <w:sz w:val="20"/>
                </w:rPr>
                <w:id w:val="1256173955"/>
              </w:sdtPr>
              <w:sdtEndPr/>
              <w:sdtContent>
                <w:sdt>
                  <w:sdtPr>
                    <w:rPr>
                      <w:b/>
                      <w:sz w:val="22"/>
                    </w:rPr>
                    <w:id w:val="1025288646"/>
                    <w:placeholder>
                      <w:docPart w:val="75429912896F405886BCF11D5051037A"/>
                    </w:placeholder>
                  </w:sdtPr>
                  <w:sdtEndPr/>
                  <w:sdtContent>
                    <w:r w:rsidR="00CA3179">
                      <w:rPr>
                        <w:b/>
                        <w:sz w:val="22"/>
                      </w:rPr>
                      <w:t>….</w:t>
                    </w:r>
                  </w:sdtContent>
                </w:sdt>
              </w:sdtContent>
            </w:sdt>
          </w:p>
        </w:tc>
        <w:tc>
          <w:tcPr>
            <w:tcW w:w="249" w:type="dxa"/>
          </w:tcPr>
          <w:p w14:paraId="55A6A513" w14:textId="77777777" w:rsidR="008B4CCF" w:rsidRPr="000F1A4D" w:rsidRDefault="008B4CCF" w:rsidP="00D70EF1">
            <w:pPr>
              <w:spacing w:before="60" w:after="60"/>
              <w:rPr>
                <w:sz w:val="20"/>
              </w:rPr>
            </w:pPr>
          </w:p>
        </w:tc>
      </w:tr>
    </w:tbl>
    <w:p w14:paraId="2A753938" w14:textId="77777777" w:rsidR="008B4CCF" w:rsidRPr="00810140" w:rsidRDefault="008B4CCF" w:rsidP="00716FD1">
      <w:pPr>
        <w:pStyle w:val="Kopfzeile"/>
        <w:tabs>
          <w:tab w:val="clear" w:pos="4536"/>
          <w:tab w:val="clear" w:pos="9072"/>
        </w:tabs>
        <w:spacing w:after="120"/>
        <w:rPr>
          <w:b/>
          <w:sz w:val="10"/>
        </w:rPr>
      </w:pPr>
    </w:p>
    <w:p w14:paraId="6E20DAE7" w14:textId="6142279D" w:rsidR="00810140" w:rsidRPr="00BC50CB" w:rsidRDefault="00810140" w:rsidP="00810140">
      <w:pPr>
        <w:rPr>
          <w:sz w:val="20"/>
          <w:lang w:val="fr-CH"/>
        </w:rPr>
      </w:pPr>
      <w:r w:rsidRPr="00BC50CB">
        <w:rPr>
          <w:sz w:val="20"/>
          <w:lang w:val="fr-CH"/>
        </w:rPr>
        <w:t xml:space="preserve">Selon </w:t>
      </w:r>
      <w:r>
        <w:rPr>
          <w:sz w:val="20"/>
          <w:lang w:val="fr-CH"/>
        </w:rPr>
        <w:t>nos Conditions générales de v</w:t>
      </w:r>
      <w:r w:rsidRPr="00BC50CB">
        <w:rPr>
          <w:sz w:val="20"/>
          <w:lang w:val="fr-CH"/>
        </w:rPr>
        <w:t xml:space="preserve">ente, </w:t>
      </w:r>
      <w:r>
        <w:rPr>
          <w:sz w:val="20"/>
          <w:lang w:val="fr-CH"/>
        </w:rPr>
        <w:t xml:space="preserve">les biens suivants ne peuvent pas être </w:t>
      </w:r>
      <w:proofErr w:type="gramStart"/>
      <w:r>
        <w:rPr>
          <w:sz w:val="20"/>
          <w:lang w:val="fr-CH"/>
        </w:rPr>
        <w:t>retourné</w:t>
      </w:r>
      <w:r w:rsidR="00D963B8">
        <w:rPr>
          <w:sz w:val="20"/>
          <w:lang w:val="fr-CH"/>
        </w:rPr>
        <w:t>s</w:t>
      </w:r>
      <w:r w:rsidRPr="00BC50CB">
        <w:rPr>
          <w:sz w:val="20"/>
          <w:lang w:val="fr-CH"/>
        </w:rPr>
        <w:t>:</w:t>
      </w:r>
      <w:proofErr w:type="gramEnd"/>
      <w:r w:rsidRPr="00BC50CB">
        <w:rPr>
          <w:sz w:val="20"/>
          <w:lang w:val="fr-CH"/>
        </w:rPr>
        <w:t xml:space="preserve"> </w:t>
      </w:r>
    </w:p>
    <w:p w14:paraId="7D7ACDA5" w14:textId="77777777" w:rsidR="00810140" w:rsidRPr="00EB3A7D" w:rsidRDefault="00810140" w:rsidP="00810140">
      <w:pPr>
        <w:pStyle w:val="Listenabsatz"/>
        <w:numPr>
          <w:ilvl w:val="0"/>
          <w:numId w:val="20"/>
        </w:numPr>
        <w:ind w:left="426" w:hanging="426"/>
        <w:rPr>
          <w:sz w:val="20"/>
        </w:rPr>
      </w:pPr>
      <w:r>
        <w:rPr>
          <w:sz w:val="20"/>
        </w:rPr>
        <w:t>Marchandise ouverte, marquée ou entamée</w:t>
      </w:r>
    </w:p>
    <w:p w14:paraId="6B302B59" w14:textId="4B4F6584" w:rsidR="00810140" w:rsidRPr="00711080" w:rsidRDefault="00810140" w:rsidP="00810140">
      <w:pPr>
        <w:pStyle w:val="Listenabsatz"/>
        <w:numPr>
          <w:ilvl w:val="0"/>
          <w:numId w:val="20"/>
        </w:numPr>
        <w:ind w:left="426" w:hanging="426"/>
        <w:rPr>
          <w:sz w:val="20"/>
          <w:lang w:val="fr-CH"/>
        </w:rPr>
      </w:pPr>
      <w:proofErr w:type="gramStart"/>
      <w:r w:rsidRPr="00711080">
        <w:rPr>
          <w:sz w:val="20"/>
          <w:lang w:val="fr-CH"/>
        </w:rPr>
        <w:t>les</w:t>
      </w:r>
      <w:proofErr w:type="gramEnd"/>
      <w:r w:rsidRPr="00711080">
        <w:rPr>
          <w:sz w:val="20"/>
          <w:lang w:val="fr-CH"/>
        </w:rPr>
        <w:t xml:space="preserve"> produits d</w:t>
      </w:r>
      <w:r w:rsidR="00711080" w:rsidRPr="00711080">
        <w:rPr>
          <w:sz w:val="20"/>
          <w:lang w:val="fr-CH"/>
        </w:rPr>
        <w:t>’</w:t>
      </w:r>
      <w:r w:rsidRPr="00711080">
        <w:rPr>
          <w:sz w:val="20"/>
          <w:lang w:val="fr-CH"/>
        </w:rPr>
        <w:t>entretien</w:t>
      </w:r>
      <w:r w:rsidR="00711080" w:rsidRPr="00711080">
        <w:rPr>
          <w:sz w:val="20"/>
          <w:lang w:val="fr-CH"/>
        </w:rPr>
        <w:t>, ceux-c</w:t>
      </w:r>
      <w:r w:rsidR="00711080">
        <w:rPr>
          <w:sz w:val="20"/>
          <w:lang w:val="fr-CH"/>
        </w:rPr>
        <w:t>i peuvent être crédités que si le</w:t>
      </w:r>
      <w:r w:rsidR="00881ECB">
        <w:rPr>
          <w:sz w:val="20"/>
          <w:lang w:val="fr-CH"/>
        </w:rPr>
        <w:t xml:space="preserve"> </w:t>
      </w:r>
      <w:r w:rsidR="00711080">
        <w:rPr>
          <w:sz w:val="20"/>
          <w:lang w:val="fr-CH"/>
        </w:rPr>
        <w:t xml:space="preserve">retour est effectué dans les 8 jours suivant la réception </w:t>
      </w:r>
      <w:r w:rsidR="00881ECB">
        <w:rPr>
          <w:sz w:val="20"/>
          <w:lang w:val="fr-CH"/>
        </w:rPr>
        <w:t>et si Contopharma AG a commis une erreur.</w:t>
      </w:r>
    </w:p>
    <w:p w14:paraId="31FBF1A4" w14:textId="3D248726" w:rsidR="00810140" w:rsidRDefault="00810140" w:rsidP="00810140">
      <w:pPr>
        <w:pStyle w:val="Listenabsatz"/>
        <w:numPr>
          <w:ilvl w:val="0"/>
          <w:numId w:val="20"/>
        </w:numPr>
        <w:ind w:left="426" w:hanging="426"/>
        <w:rPr>
          <w:sz w:val="20"/>
          <w:lang w:val="fr-CH"/>
        </w:rPr>
      </w:pPr>
      <w:proofErr w:type="gramStart"/>
      <w:r w:rsidRPr="00BC50CB">
        <w:rPr>
          <w:sz w:val="20"/>
          <w:lang w:val="fr-CH"/>
        </w:rPr>
        <w:t>les</w:t>
      </w:r>
      <w:proofErr w:type="gramEnd"/>
      <w:r w:rsidRPr="00BC50CB">
        <w:rPr>
          <w:sz w:val="20"/>
          <w:lang w:val="fr-CH"/>
        </w:rPr>
        <w:t xml:space="preserve"> lentilles de contact </w:t>
      </w:r>
      <w:r w:rsidR="00D963B8">
        <w:rPr>
          <w:sz w:val="20"/>
          <w:lang w:val="fr-CH"/>
        </w:rPr>
        <w:t xml:space="preserve">toriques, multifocales ou </w:t>
      </w:r>
      <w:r w:rsidRPr="00BC50CB">
        <w:rPr>
          <w:sz w:val="20"/>
          <w:lang w:val="fr-CH"/>
        </w:rPr>
        <w:t>diagnostiques</w:t>
      </w:r>
    </w:p>
    <w:p w14:paraId="2971E13E" w14:textId="77777777" w:rsidR="00810140" w:rsidRPr="00BC50CB" w:rsidRDefault="00810140" w:rsidP="00810140">
      <w:pPr>
        <w:pStyle w:val="Listenabsatz"/>
        <w:numPr>
          <w:ilvl w:val="0"/>
          <w:numId w:val="20"/>
        </w:numPr>
        <w:ind w:left="426" w:hanging="426"/>
        <w:rPr>
          <w:sz w:val="20"/>
          <w:lang w:val="fr-CH"/>
        </w:rPr>
      </w:pPr>
      <w:proofErr w:type="gramStart"/>
      <w:r>
        <w:rPr>
          <w:sz w:val="20"/>
          <w:lang w:val="fr-CH"/>
        </w:rPr>
        <w:t>les</w:t>
      </w:r>
      <w:proofErr w:type="gramEnd"/>
      <w:r>
        <w:rPr>
          <w:sz w:val="20"/>
          <w:lang w:val="fr-CH"/>
        </w:rPr>
        <w:t xml:space="preserve"> produits avec un délai d’échéance au-dessous de 6 mois</w:t>
      </w:r>
      <w:r w:rsidRPr="00BC50CB">
        <w:rPr>
          <w:sz w:val="20"/>
          <w:lang w:val="fr-CH"/>
        </w:rPr>
        <w:t xml:space="preserve"> (12 </w:t>
      </w:r>
      <w:r>
        <w:rPr>
          <w:sz w:val="20"/>
          <w:lang w:val="fr-CH"/>
        </w:rPr>
        <w:t>mois les lentilles de contact</w:t>
      </w:r>
      <w:r w:rsidRPr="00BC50CB">
        <w:rPr>
          <w:sz w:val="20"/>
          <w:lang w:val="fr-CH"/>
        </w:rPr>
        <w:t>)</w:t>
      </w:r>
    </w:p>
    <w:p w14:paraId="10DAD800" w14:textId="77777777" w:rsidR="00810140" w:rsidRPr="00810140" w:rsidRDefault="00810140" w:rsidP="00810140">
      <w:pPr>
        <w:rPr>
          <w:sz w:val="16"/>
          <w:lang w:val="fr-CH"/>
        </w:rPr>
      </w:pPr>
    </w:p>
    <w:p w14:paraId="369D2EA0" w14:textId="77777777" w:rsidR="00810140" w:rsidRPr="00810140" w:rsidRDefault="00810140" w:rsidP="00810140">
      <w:pPr>
        <w:rPr>
          <w:lang w:val="fr-CH"/>
        </w:rPr>
      </w:pPr>
      <w:r w:rsidRPr="00810140">
        <w:rPr>
          <w:b/>
          <w:lang w:val="fr-CH"/>
        </w:rPr>
        <w:t>Nous confirmons que la marchandise retournée se trouve dans un état intact, que le stockage s’est fait dans les récipient</w:t>
      </w:r>
      <w:r w:rsidR="00CA3179">
        <w:rPr>
          <w:b/>
          <w:lang w:val="fr-CH"/>
        </w:rPr>
        <w:t>s</w:t>
      </w:r>
      <w:r w:rsidRPr="00810140">
        <w:rPr>
          <w:b/>
          <w:lang w:val="fr-CH"/>
        </w:rPr>
        <w:t xml:space="preserve"> originaux fermés et selon les indications sur l’étiquette, que la marchandise n’a jamais été livrée à un patient.</w:t>
      </w:r>
      <w:r w:rsidRPr="00810140">
        <w:rPr>
          <w:lang w:val="fr-CH"/>
        </w:rPr>
        <w:t xml:space="preserve"> Nous confirmons en outre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3868"/>
        <w:gridCol w:w="470"/>
        <w:gridCol w:w="4845"/>
      </w:tblGrid>
      <w:tr w:rsidR="003435A4" w:rsidRPr="00CA3179" w14:paraId="407DC705" w14:textId="77777777" w:rsidTr="003435A4">
        <w:tc>
          <w:tcPr>
            <w:tcW w:w="456" w:type="dxa"/>
            <w:shd w:val="clear" w:color="auto" w:fill="auto"/>
          </w:tcPr>
          <w:p w14:paraId="4712738F" w14:textId="77777777" w:rsidR="003435A4" w:rsidRPr="00810140" w:rsidRDefault="003435A4" w:rsidP="003435A4">
            <w:pPr>
              <w:rPr>
                <w:sz w:val="2"/>
                <w:lang w:val="fr-CH"/>
              </w:rPr>
            </w:pPr>
          </w:p>
        </w:tc>
        <w:tc>
          <w:tcPr>
            <w:tcW w:w="3962" w:type="dxa"/>
            <w:shd w:val="clear" w:color="auto" w:fill="auto"/>
          </w:tcPr>
          <w:p w14:paraId="29E82113" w14:textId="77777777" w:rsidR="003435A4" w:rsidRPr="00810140" w:rsidRDefault="003435A4" w:rsidP="003435A4">
            <w:pPr>
              <w:rPr>
                <w:sz w:val="2"/>
                <w:lang w:val="fr-CH"/>
              </w:rPr>
            </w:pPr>
          </w:p>
        </w:tc>
        <w:tc>
          <w:tcPr>
            <w:tcW w:w="471" w:type="dxa"/>
            <w:shd w:val="clear" w:color="auto" w:fill="auto"/>
          </w:tcPr>
          <w:p w14:paraId="49498D80" w14:textId="77777777" w:rsidR="003435A4" w:rsidRPr="00810140" w:rsidRDefault="003435A4" w:rsidP="003435A4">
            <w:pPr>
              <w:rPr>
                <w:sz w:val="2"/>
                <w:lang w:val="fr-CH"/>
              </w:rPr>
            </w:pPr>
          </w:p>
        </w:tc>
        <w:tc>
          <w:tcPr>
            <w:tcW w:w="4966" w:type="dxa"/>
            <w:shd w:val="clear" w:color="auto" w:fill="auto"/>
          </w:tcPr>
          <w:p w14:paraId="25C638CD" w14:textId="77777777" w:rsidR="003435A4" w:rsidRPr="00810140" w:rsidRDefault="003435A4" w:rsidP="003435A4">
            <w:pPr>
              <w:rPr>
                <w:sz w:val="2"/>
                <w:lang w:val="fr-CH"/>
              </w:rPr>
            </w:pPr>
          </w:p>
        </w:tc>
      </w:tr>
      <w:tr w:rsidR="00810140" w:rsidRPr="00CE2E34" w14:paraId="683E6801" w14:textId="77777777" w:rsidTr="00E3148A">
        <w:tc>
          <w:tcPr>
            <w:tcW w:w="456" w:type="dxa"/>
            <w:shd w:val="clear" w:color="auto" w:fill="D9D9D9" w:themeFill="background1" w:themeFillShade="D9"/>
          </w:tcPr>
          <w:p w14:paraId="3448EDA6" w14:textId="77777777" w:rsidR="00810140" w:rsidRDefault="00A81389" w:rsidP="00810140">
            <w:sdt>
              <w:sdtPr>
                <w:id w:val="-1093705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14:paraId="6CD1C32E" w14:textId="77777777" w:rsidR="00810140" w:rsidRPr="00810140" w:rsidRDefault="00810140" w:rsidP="00810140">
            <w:pPr>
              <w:rPr>
                <w:lang w:val="fr-CH"/>
              </w:rPr>
            </w:pPr>
            <w:proofErr w:type="gramStart"/>
            <w:r w:rsidRPr="00332C8A">
              <w:rPr>
                <w:lang w:val="fr-CH"/>
              </w:rPr>
              <w:t>qu’une</w:t>
            </w:r>
            <w:proofErr w:type="gramEnd"/>
            <w:r w:rsidRPr="00332C8A">
              <w:rPr>
                <w:lang w:val="fr-CH"/>
              </w:rPr>
              <w:t xml:space="preserve"> </w:t>
            </w:r>
            <w:r w:rsidRPr="00332C8A">
              <w:rPr>
                <w:b/>
                <w:lang w:val="fr-CH"/>
              </w:rPr>
              <w:t>copie du bulletin de livraison</w:t>
            </w:r>
            <w:r w:rsidRPr="00332C8A">
              <w:rPr>
                <w:lang w:val="fr-CH"/>
              </w:rPr>
              <w:t xml:space="preserve"> est incluse</w:t>
            </w:r>
          </w:p>
        </w:tc>
        <w:tc>
          <w:tcPr>
            <w:tcW w:w="471" w:type="dxa"/>
            <w:shd w:val="clear" w:color="auto" w:fill="D9D9D9" w:themeFill="background1" w:themeFillShade="D9"/>
          </w:tcPr>
          <w:p w14:paraId="4639BFA9" w14:textId="77777777" w:rsidR="00810140" w:rsidRDefault="00A81389" w:rsidP="00810140">
            <w:sdt>
              <w:sdtPr>
                <w:id w:val="-61899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014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4966" w:type="dxa"/>
          </w:tcPr>
          <w:p w14:paraId="307A8B4A" w14:textId="77777777" w:rsidR="00810140" w:rsidRPr="00332C8A" w:rsidRDefault="00810140" w:rsidP="00810140">
            <w:pPr>
              <w:rPr>
                <w:lang w:val="fr-CH"/>
              </w:rPr>
            </w:pPr>
            <w:proofErr w:type="gramStart"/>
            <w:r w:rsidRPr="00332C8A">
              <w:rPr>
                <w:lang w:val="fr-CH"/>
              </w:rPr>
              <w:t>que</w:t>
            </w:r>
            <w:proofErr w:type="gramEnd"/>
            <w:r w:rsidRPr="00332C8A">
              <w:rPr>
                <w:lang w:val="fr-CH"/>
              </w:rPr>
              <w:t xml:space="preserve"> </w:t>
            </w:r>
            <w:r>
              <w:rPr>
                <w:lang w:val="fr-CH"/>
              </w:rPr>
              <w:t>la marchandise nous a</w:t>
            </w:r>
            <w:r w:rsidRPr="00332C8A">
              <w:rPr>
                <w:lang w:val="fr-CH"/>
              </w:rPr>
              <w:t xml:space="preserve"> été livrée il y a moins de </w:t>
            </w:r>
            <w:r>
              <w:rPr>
                <w:b/>
                <w:lang w:val="fr-CH"/>
              </w:rPr>
              <w:t>30 jours</w:t>
            </w:r>
          </w:p>
        </w:tc>
      </w:tr>
      <w:tr w:rsidR="00810140" w:rsidRPr="00CE2E34" w14:paraId="00CE53EA" w14:textId="77777777" w:rsidTr="003435A4">
        <w:tc>
          <w:tcPr>
            <w:tcW w:w="456" w:type="dxa"/>
            <w:shd w:val="clear" w:color="auto" w:fill="auto"/>
          </w:tcPr>
          <w:p w14:paraId="3D28CB33" w14:textId="77777777" w:rsidR="00810140" w:rsidRPr="00810140" w:rsidRDefault="00810140" w:rsidP="00810140">
            <w:pPr>
              <w:rPr>
                <w:sz w:val="2"/>
                <w:lang w:val="fr-CH"/>
              </w:rPr>
            </w:pPr>
          </w:p>
        </w:tc>
        <w:tc>
          <w:tcPr>
            <w:tcW w:w="3962" w:type="dxa"/>
            <w:shd w:val="clear" w:color="auto" w:fill="auto"/>
          </w:tcPr>
          <w:p w14:paraId="61083F63" w14:textId="77777777" w:rsidR="00810140" w:rsidRPr="00810140" w:rsidRDefault="00810140" w:rsidP="00810140">
            <w:pPr>
              <w:rPr>
                <w:sz w:val="2"/>
                <w:lang w:val="fr-CH"/>
              </w:rPr>
            </w:pPr>
          </w:p>
        </w:tc>
        <w:tc>
          <w:tcPr>
            <w:tcW w:w="471" w:type="dxa"/>
            <w:shd w:val="clear" w:color="auto" w:fill="auto"/>
          </w:tcPr>
          <w:p w14:paraId="1474AD55" w14:textId="77777777" w:rsidR="00810140" w:rsidRPr="00810140" w:rsidRDefault="00810140" w:rsidP="00810140">
            <w:pPr>
              <w:rPr>
                <w:sz w:val="2"/>
                <w:lang w:val="fr-CH"/>
              </w:rPr>
            </w:pPr>
          </w:p>
        </w:tc>
        <w:tc>
          <w:tcPr>
            <w:tcW w:w="4966" w:type="dxa"/>
            <w:shd w:val="clear" w:color="auto" w:fill="auto"/>
          </w:tcPr>
          <w:p w14:paraId="5B2A4CBA" w14:textId="77777777" w:rsidR="00810140" w:rsidRPr="00332C8A" w:rsidRDefault="00810140" w:rsidP="00810140">
            <w:pPr>
              <w:rPr>
                <w:sz w:val="2"/>
                <w:lang w:val="fr-CH"/>
              </w:rPr>
            </w:pPr>
          </w:p>
        </w:tc>
      </w:tr>
      <w:tr w:rsidR="00810140" w:rsidRPr="00CE2E34" w14:paraId="49CFE6A4" w14:textId="77777777" w:rsidTr="00CE2E34">
        <w:tc>
          <w:tcPr>
            <w:tcW w:w="456" w:type="dxa"/>
            <w:shd w:val="clear" w:color="auto" w:fill="D9D9D9" w:themeFill="background1" w:themeFillShade="D9"/>
          </w:tcPr>
          <w:p w14:paraId="0675F168" w14:textId="3846E08B" w:rsidR="00810140" w:rsidRDefault="00A81389" w:rsidP="00810140">
            <w:sdt>
              <w:sdtPr>
                <w:id w:val="19645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A53D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962" w:type="dxa"/>
          </w:tcPr>
          <w:p w14:paraId="75BADB80" w14:textId="77777777" w:rsidR="00810140" w:rsidRPr="00810140" w:rsidRDefault="00810140" w:rsidP="00810140">
            <w:pPr>
              <w:rPr>
                <w:lang w:val="fr-CH"/>
              </w:rPr>
            </w:pPr>
            <w:proofErr w:type="gramStart"/>
            <w:r>
              <w:rPr>
                <w:lang w:val="fr-CH"/>
              </w:rPr>
              <w:t>q</w:t>
            </w:r>
            <w:r w:rsidRPr="00332C8A">
              <w:rPr>
                <w:lang w:val="fr-CH"/>
              </w:rPr>
              <w:t>ue</w:t>
            </w:r>
            <w:proofErr w:type="gramEnd"/>
            <w:r w:rsidRPr="00332C8A">
              <w:rPr>
                <w:lang w:val="fr-CH"/>
              </w:rPr>
              <w:t xml:space="preserve"> la restitution a déjà été </w:t>
            </w:r>
            <w:r>
              <w:rPr>
                <w:b/>
                <w:lang w:val="fr-CH"/>
              </w:rPr>
              <w:t>annoncée par téléphone</w:t>
            </w:r>
          </w:p>
        </w:tc>
        <w:tc>
          <w:tcPr>
            <w:tcW w:w="471" w:type="dxa"/>
            <w:shd w:val="clear" w:color="auto" w:fill="auto"/>
          </w:tcPr>
          <w:p w14:paraId="1C83B618" w14:textId="2C1992BE" w:rsidR="00810140" w:rsidRDefault="00810140" w:rsidP="00810140"/>
        </w:tc>
        <w:tc>
          <w:tcPr>
            <w:tcW w:w="4966" w:type="dxa"/>
          </w:tcPr>
          <w:p w14:paraId="03ED8339" w14:textId="13CFB30D" w:rsidR="00810140" w:rsidRPr="00332C8A" w:rsidRDefault="00810140" w:rsidP="00810140">
            <w:pPr>
              <w:rPr>
                <w:lang w:val="fr-CH"/>
              </w:rPr>
            </w:pPr>
          </w:p>
        </w:tc>
      </w:tr>
    </w:tbl>
    <w:p w14:paraId="47CFFF9D" w14:textId="77777777" w:rsidR="000F1A4D" w:rsidRPr="00810140" w:rsidRDefault="000F1A4D">
      <w:pPr>
        <w:rPr>
          <w:lang w:val="fr-CH"/>
        </w:rPr>
      </w:pPr>
    </w:p>
    <w:p w14:paraId="118E024E" w14:textId="483E5FC1" w:rsidR="00C722BA" w:rsidRDefault="00F7470D" w:rsidP="00C722BA">
      <w:pPr>
        <w:tabs>
          <w:tab w:val="left" w:pos="1560"/>
          <w:tab w:val="left" w:leader="dot" w:pos="4820"/>
        </w:tabs>
      </w:pPr>
      <w:r>
        <w:fldChar w:fldCharType="begin"/>
      </w:r>
      <w:r>
        <w:instrText xml:space="preserve"> PRINTDATE  \@ "dd.MM.yyyy"  \* MERGEFORMAT </w:instrText>
      </w:r>
      <w:r>
        <w:fldChar w:fldCharType="separate"/>
      </w:r>
      <w:r w:rsidR="00A81389">
        <w:rPr>
          <w:noProof/>
        </w:rPr>
        <w:t>12.06.2023</w:t>
      </w:r>
      <w:r>
        <w:fldChar w:fldCharType="end"/>
      </w:r>
      <w:r w:rsidR="00C722BA">
        <w:tab/>
      </w:r>
      <w:r w:rsidR="00C722BA">
        <w:tab/>
      </w:r>
    </w:p>
    <w:p w14:paraId="0FFB1CC4" w14:textId="77777777" w:rsidR="00502A11" w:rsidRPr="00C722BA" w:rsidRDefault="00810140" w:rsidP="00C722BA">
      <w:pPr>
        <w:tabs>
          <w:tab w:val="left" w:pos="1560"/>
          <w:tab w:val="left" w:leader="dot" w:pos="4820"/>
        </w:tabs>
        <w:rPr>
          <w:sz w:val="20"/>
        </w:rPr>
      </w:pPr>
      <w:r>
        <w:rPr>
          <w:sz w:val="20"/>
        </w:rPr>
        <w:t>date</w:t>
      </w:r>
      <w:r w:rsidR="00C722BA" w:rsidRPr="00C722BA">
        <w:rPr>
          <w:sz w:val="20"/>
        </w:rPr>
        <w:tab/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 xml:space="preserve"> du </w:t>
      </w:r>
      <w:proofErr w:type="spellStart"/>
      <w:r>
        <w:rPr>
          <w:sz w:val="20"/>
        </w:rPr>
        <w:t>client</w:t>
      </w:r>
      <w:proofErr w:type="spellEnd"/>
    </w:p>
    <w:sectPr w:rsidR="00502A11" w:rsidRPr="00C722BA">
      <w:headerReference w:type="default" r:id="rId7"/>
      <w:footerReference w:type="default" r:id="rId8"/>
      <w:pgSz w:w="11907" w:h="16840" w:code="9"/>
      <w:pgMar w:top="1134" w:right="1134" w:bottom="1134" w:left="1134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3A5F4" w14:textId="77777777" w:rsidR="00175474" w:rsidRDefault="00175474">
      <w:r>
        <w:separator/>
      </w:r>
    </w:p>
  </w:endnote>
  <w:endnote w:type="continuationSeparator" w:id="0">
    <w:p w14:paraId="332AA44F" w14:textId="77777777" w:rsidR="00175474" w:rsidRDefault="0017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0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194"/>
      <w:gridCol w:w="170"/>
      <w:gridCol w:w="5556"/>
      <w:gridCol w:w="180"/>
      <w:gridCol w:w="1620"/>
    </w:tblGrid>
    <w:tr w:rsidR="004736F8" w14:paraId="4E0958F0" w14:textId="77777777">
      <w:tc>
        <w:tcPr>
          <w:tcW w:w="2194" w:type="dxa"/>
          <w:tcBorders>
            <w:top w:val="nil"/>
            <w:left w:val="nil"/>
            <w:bottom w:val="nil"/>
            <w:right w:val="nil"/>
          </w:tcBorders>
        </w:tcPr>
        <w:p w14:paraId="04F30D64" w14:textId="77777777" w:rsidR="004736F8" w:rsidRPr="00711080" w:rsidRDefault="00BB0E49">
          <w:pPr>
            <w:pStyle w:val="Fuzeilez1"/>
            <w:rPr>
              <w:lang w:val="fr-CH"/>
            </w:rPr>
          </w:pPr>
          <w:proofErr w:type="gramStart"/>
          <w:r w:rsidRPr="00711080">
            <w:rPr>
              <w:lang w:val="fr-CH"/>
            </w:rPr>
            <w:t>Dokumentenname:</w:t>
          </w:r>
          <w:proofErr w:type="gramEnd"/>
        </w:p>
        <w:p w14:paraId="7B555E3C" w14:textId="77777777" w:rsidR="004736F8" w:rsidRPr="00711080" w:rsidRDefault="004736F8">
          <w:pPr>
            <w:pStyle w:val="Fuzeilez2"/>
            <w:rPr>
              <w:lang w:val="fr-CH"/>
            </w:rPr>
          </w:pPr>
        </w:p>
        <w:p w14:paraId="150D2ABF" w14:textId="76DDFF08" w:rsidR="004736F8" w:rsidRPr="00537017" w:rsidRDefault="00BB0E49">
          <w:pPr>
            <w:pStyle w:val="Fuzeilez3"/>
            <w:rPr>
              <w:lang w:val="fr-CH"/>
            </w:rPr>
          </w:pPr>
          <w:r>
            <w:fldChar w:fldCharType="begin"/>
          </w:r>
          <w:r w:rsidRPr="00537017">
            <w:rPr>
              <w:lang w:val="fr-CH"/>
            </w:rPr>
            <w:instrText xml:space="preserve"> FILENAME  \* MERGEFORMAT </w:instrText>
          </w:r>
          <w:r>
            <w:fldChar w:fldCharType="separate"/>
          </w:r>
          <w:r w:rsidR="00A81389">
            <w:rPr>
              <w:noProof/>
              <w:lang w:val="fr-CH"/>
            </w:rPr>
            <w:t>F07174_f_bulletin de restitution_V4.docx</w:t>
          </w:r>
          <w:r>
            <w:fldChar w:fldCharType="end"/>
          </w:r>
        </w:p>
      </w:tc>
      <w:tc>
        <w:tcPr>
          <w:tcW w:w="170" w:type="dxa"/>
          <w:tcBorders>
            <w:top w:val="nil"/>
            <w:left w:val="nil"/>
            <w:bottom w:val="nil"/>
            <w:right w:val="nil"/>
          </w:tcBorders>
        </w:tcPr>
        <w:p w14:paraId="352D9A1C" w14:textId="77777777" w:rsidR="004736F8" w:rsidRPr="00537017" w:rsidRDefault="004736F8">
          <w:pPr>
            <w:rPr>
              <w:sz w:val="18"/>
              <w:lang w:val="fr-CH"/>
            </w:rPr>
          </w:pPr>
        </w:p>
      </w:tc>
      <w:tc>
        <w:tcPr>
          <w:tcW w:w="5556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17DEAE8" w14:textId="77777777" w:rsidR="004736F8" w:rsidRDefault="00BB0E49">
          <w:pPr>
            <w:pStyle w:val="Fuzeilez2"/>
            <w:ind w:left="2605" w:hanging="2520"/>
            <w:jc w:val="left"/>
            <w:rPr>
              <w:b/>
              <w:sz w:val="20"/>
            </w:rPr>
          </w:pPr>
          <w:r>
            <w:rPr>
              <w:b/>
              <w:sz w:val="20"/>
            </w:rPr>
            <w:t>Erstellt:</w:t>
          </w:r>
          <w:r>
            <w:rPr>
              <w:b/>
              <w:sz w:val="20"/>
            </w:rPr>
            <w:tab/>
            <w:t>Geprüft und freigegeben:</w:t>
          </w:r>
        </w:p>
        <w:p w14:paraId="46A98BBD" w14:textId="4DBB3747" w:rsidR="004736F8" w:rsidRDefault="007D7B42">
          <w:pPr>
            <w:pStyle w:val="Fuzeilez2"/>
            <w:spacing w:before="60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 xml:space="preserve">Am: </w:t>
          </w:r>
          <w:r w:rsidR="00CE2E34">
            <w:rPr>
              <w:sz w:val="20"/>
            </w:rPr>
            <w:t>12</w:t>
          </w:r>
          <w:r w:rsidR="00711080">
            <w:rPr>
              <w:sz w:val="20"/>
            </w:rPr>
            <w:t>.06.202</w:t>
          </w:r>
          <w:r w:rsidR="00D963B8">
            <w:rPr>
              <w:sz w:val="20"/>
            </w:rPr>
            <w:t>3</w:t>
          </w:r>
          <w:r>
            <w:rPr>
              <w:sz w:val="20"/>
            </w:rPr>
            <w:tab/>
            <w:t xml:space="preserve">Am: </w:t>
          </w:r>
          <w:r w:rsidR="00CE2E34">
            <w:rPr>
              <w:sz w:val="20"/>
            </w:rPr>
            <w:t>12</w:t>
          </w:r>
          <w:r w:rsidR="00711080">
            <w:rPr>
              <w:sz w:val="20"/>
            </w:rPr>
            <w:t>.06.202</w:t>
          </w:r>
          <w:r w:rsidR="00D963B8">
            <w:rPr>
              <w:sz w:val="20"/>
            </w:rPr>
            <w:t>3</w:t>
          </w:r>
        </w:p>
        <w:p w14:paraId="7162BA1C" w14:textId="1C10969C" w:rsidR="004736F8" w:rsidRDefault="00BB0E49">
          <w:pPr>
            <w:pStyle w:val="Fuzeilez2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 xml:space="preserve">Von: </w:t>
          </w:r>
          <w:r w:rsidR="00711080">
            <w:rPr>
              <w:sz w:val="20"/>
            </w:rPr>
            <w:t>St. Grossniklaus</w:t>
          </w:r>
          <w:r>
            <w:rPr>
              <w:sz w:val="20"/>
            </w:rPr>
            <w:tab/>
            <w:t>Von: T. Bichsel</w:t>
          </w:r>
        </w:p>
        <w:p w14:paraId="738AA5F3" w14:textId="77777777" w:rsidR="004736F8" w:rsidRDefault="00BB0E49">
          <w:pPr>
            <w:pStyle w:val="Fuzeilez2"/>
            <w:ind w:left="2605" w:hanging="2520"/>
            <w:jc w:val="left"/>
            <w:rPr>
              <w:sz w:val="20"/>
            </w:rPr>
          </w:pPr>
          <w:r>
            <w:rPr>
              <w:sz w:val="20"/>
            </w:rPr>
            <w:t>Visum:</w:t>
          </w:r>
          <w:r>
            <w:rPr>
              <w:sz w:val="20"/>
            </w:rPr>
            <w:tab/>
            <w:t>Visum:</w:t>
          </w:r>
        </w:p>
      </w:tc>
      <w:tc>
        <w:tcPr>
          <w:tcW w:w="180" w:type="dxa"/>
          <w:tcBorders>
            <w:top w:val="nil"/>
            <w:left w:val="nil"/>
            <w:bottom w:val="nil"/>
            <w:right w:val="nil"/>
          </w:tcBorders>
        </w:tcPr>
        <w:p w14:paraId="290D5D21" w14:textId="77777777" w:rsidR="004736F8" w:rsidRDefault="004736F8">
          <w:pPr>
            <w:rPr>
              <w:sz w:val="18"/>
            </w:rPr>
          </w:pP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741E6B5A" w14:textId="062B2620" w:rsidR="004736F8" w:rsidRDefault="00426D3F" w:rsidP="00711080">
          <w:pPr>
            <w:pStyle w:val="Fuzeilez1"/>
          </w:pPr>
          <w:r>
            <w:t xml:space="preserve">Version: </w:t>
          </w:r>
          <w:r w:rsidR="00D963B8">
            <w:t>4</w:t>
          </w:r>
        </w:p>
      </w:tc>
    </w:tr>
  </w:tbl>
  <w:p w14:paraId="57A5CD5F" w14:textId="77777777" w:rsidR="004736F8" w:rsidRDefault="004736F8">
    <w:pPr>
      <w:pStyle w:val="Fuzeile"/>
      <w:rPr>
        <w:color w:val="000080"/>
        <w:sz w:val="8"/>
      </w:rPr>
    </w:pPr>
  </w:p>
  <w:p w14:paraId="0EC49BB8" w14:textId="77777777" w:rsidR="004736F8" w:rsidRDefault="004736F8">
    <w:pPr>
      <w:pStyle w:val="Fuzeile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B480C" w14:textId="77777777" w:rsidR="00175474" w:rsidRDefault="00175474">
      <w:r>
        <w:separator/>
      </w:r>
    </w:p>
  </w:footnote>
  <w:footnote w:type="continuationSeparator" w:id="0">
    <w:p w14:paraId="79A2EDD2" w14:textId="77777777" w:rsidR="00175474" w:rsidRDefault="00175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25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701"/>
      <w:gridCol w:w="170"/>
      <w:gridCol w:w="5991"/>
      <w:gridCol w:w="162"/>
      <w:gridCol w:w="1701"/>
    </w:tblGrid>
    <w:tr w:rsidR="004736F8" w14:paraId="07C7EB87" w14:textId="77777777"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1D475C28" w14:textId="77777777" w:rsidR="004736F8" w:rsidRDefault="00785079">
          <w:pPr>
            <w:jc w:val="center"/>
            <w:rPr>
              <w:b/>
              <w:color w:val="000000"/>
              <w:sz w:val="16"/>
            </w:rPr>
          </w:pPr>
          <w:r>
            <w:rPr>
              <w:noProof/>
              <w:sz w:val="20"/>
            </w:rPr>
            <w:drawing>
              <wp:inline distT="0" distB="0" distL="0" distR="0" wp14:anchorId="2F6009D1" wp14:editId="12655D10">
                <wp:extent cx="812800" cy="241300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8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B0E49">
            <w:rPr>
              <w:b/>
              <w:color w:val="000000"/>
              <w:sz w:val="16"/>
            </w:rPr>
            <w:t xml:space="preserve"> </w:t>
          </w:r>
        </w:p>
        <w:p w14:paraId="0A1CA309" w14:textId="3E34389F" w:rsidR="004736F8" w:rsidRPr="00711080" w:rsidRDefault="00BB0E49" w:rsidP="00711080">
          <w:pPr>
            <w:rPr>
              <w:b/>
              <w:sz w:val="14"/>
            </w:rPr>
          </w:pPr>
          <w:r>
            <w:rPr>
              <w:b/>
              <w:color w:val="000000"/>
              <w:sz w:val="14"/>
            </w:rPr>
            <w:t>CONTOPHARMA AG</w:t>
          </w:r>
        </w:p>
      </w:tc>
      <w:tc>
        <w:tcPr>
          <w:tcW w:w="170" w:type="dxa"/>
          <w:tcBorders>
            <w:left w:val="nil"/>
          </w:tcBorders>
        </w:tcPr>
        <w:p w14:paraId="07A74E3D" w14:textId="77777777" w:rsidR="004736F8" w:rsidRDefault="004736F8"/>
      </w:tc>
      <w:tc>
        <w:tcPr>
          <w:tcW w:w="599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387135F4" w14:textId="77777777" w:rsidR="004736F8" w:rsidRDefault="00BB0E49">
          <w:pPr>
            <w:pStyle w:val="Kopfzeile1"/>
            <w:rPr>
              <w:sz w:val="28"/>
            </w:rPr>
          </w:pPr>
          <w:r>
            <w:rPr>
              <w:sz w:val="28"/>
            </w:rPr>
            <w:t>Formular</w:t>
          </w:r>
        </w:p>
        <w:p w14:paraId="6A2FA987" w14:textId="77777777" w:rsidR="004736F8" w:rsidRDefault="00537017">
          <w:pPr>
            <w:pStyle w:val="Kopfzeile2"/>
            <w:rPr>
              <w:sz w:val="28"/>
            </w:rPr>
          </w:pPr>
          <w:r>
            <w:rPr>
              <w:sz w:val="28"/>
            </w:rPr>
            <w:t>Bulletin de restitution</w:t>
          </w:r>
        </w:p>
      </w:tc>
      <w:tc>
        <w:tcPr>
          <w:tcW w:w="162" w:type="dxa"/>
          <w:tcBorders>
            <w:left w:val="nil"/>
          </w:tcBorders>
        </w:tcPr>
        <w:p w14:paraId="4187A2B8" w14:textId="77777777" w:rsidR="004736F8" w:rsidRDefault="004736F8"/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14:paraId="0B7A3E4B" w14:textId="77777777" w:rsidR="004736F8" w:rsidRDefault="005B7602">
          <w:pPr>
            <w:pStyle w:val="Kopfzeiler1"/>
            <w:rPr>
              <w:sz w:val="24"/>
            </w:rPr>
          </w:pPr>
          <w:r>
            <w:t>F07174</w:t>
          </w:r>
          <w:r w:rsidR="00537017">
            <w:t>_f</w:t>
          </w:r>
        </w:p>
        <w:p w14:paraId="6BB487BA" w14:textId="77777777" w:rsidR="004736F8" w:rsidRDefault="00BB0E49">
          <w:pPr>
            <w:pStyle w:val="Kopfzeiler2"/>
          </w:pPr>
          <w:r>
            <w:rPr>
              <w:b/>
            </w:rP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51772E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NUMPAGES  \* MERGEFORMAT </w:instrText>
          </w:r>
          <w:r>
            <w:rPr>
              <w:b/>
              <w:bCs/>
            </w:rPr>
            <w:fldChar w:fldCharType="separate"/>
          </w:r>
          <w:r w:rsidR="0051772E">
            <w:rPr>
              <w:b/>
              <w:bCs/>
              <w:noProof/>
            </w:rPr>
            <w:t>1</w:t>
          </w:r>
          <w:r>
            <w:rPr>
              <w:b/>
              <w:bCs/>
            </w:rPr>
            <w:fldChar w:fldCharType="end"/>
          </w:r>
        </w:p>
      </w:tc>
    </w:tr>
  </w:tbl>
  <w:p w14:paraId="1BA33E63" w14:textId="77777777" w:rsidR="004736F8" w:rsidRDefault="004736F8">
    <w:pPr>
      <w:pStyle w:val="Kopfzeile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228CD546"/>
    <w:lvl w:ilvl="0">
      <w:start w:val="1"/>
      <w:numFmt w:val="decimal"/>
      <w:lvlText w:val="%1"/>
      <w:legacy w:legacy="1" w:legacySpace="0" w:legacyIndent="397"/>
      <w:lvlJc w:val="left"/>
      <w:pPr>
        <w:ind w:left="3119" w:hanging="397"/>
      </w:pPr>
    </w:lvl>
    <w:lvl w:ilvl="1">
      <w:start w:val="1"/>
      <w:numFmt w:val="decimal"/>
      <w:lvlText w:val="%1.%2"/>
      <w:legacy w:legacy="1" w:legacySpace="144" w:legacyIndent="708"/>
      <w:lvlJc w:val="left"/>
      <w:pPr>
        <w:ind w:left="3119" w:hanging="708"/>
      </w:pPr>
    </w:lvl>
    <w:lvl w:ilvl="2">
      <w:start w:val="1"/>
      <w:numFmt w:val="decimal"/>
      <w:lvlText w:val="%1.%2.%3"/>
      <w:legacy w:legacy="1" w:legacySpace="144" w:legacyIndent="708"/>
      <w:lvlJc w:val="left"/>
      <w:pPr>
        <w:ind w:left="3119" w:hanging="708"/>
      </w:pPr>
    </w:lvl>
    <w:lvl w:ilvl="3">
      <w:start w:val="1"/>
      <w:numFmt w:val="decimal"/>
      <w:lvlText w:val="%1.%2.%3.%4"/>
      <w:legacy w:legacy="1" w:legacySpace="144" w:legacyIndent="708"/>
      <w:lvlJc w:val="left"/>
      <w:pPr>
        <w:ind w:left="2523" w:hanging="708"/>
      </w:pPr>
    </w:lvl>
    <w:lvl w:ilvl="4">
      <w:start w:val="1"/>
      <w:numFmt w:val="decimal"/>
      <w:lvlText w:val="%1.%2.%3.%4.%5"/>
      <w:legacy w:legacy="1" w:legacySpace="144" w:legacyIndent="708"/>
      <w:lvlJc w:val="left"/>
      <w:pPr>
        <w:ind w:left="3229" w:hanging="708"/>
      </w:pPr>
    </w:lvl>
    <w:lvl w:ilvl="5">
      <w:start w:val="1"/>
      <w:numFmt w:val="decimal"/>
      <w:lvlText w:val="%1.%2.%3.%4.%5.%6"/>
      <w:legacy w:legacy="1" w:legacySpace="144" w:legacyIndent="708"/>
      <w:lvlJc w:val="left"/>
      <w:pPr>
        <w:ind w:left="3937" w:hanging="708"/>
      </w:pPr>
    </w:lvl>
    <w:lvl w:ilvl="6">
      <w:start w:val="1"/>
      <w:numFmt w:val="decimal"/>
      <w:lvlText w:val="%1.%2.%3.%4.%5.%6.%7"/>
      <w:legacy w:legacy="1" w:legacySpace="144" w:legacyIndent="708"/>
      <w:lvlJc w:val="left"/>
      <w:pPr>
        <w:ind w:left="4645" w:hanging="708"/>
      </w:pPr>
    </w:lvl>
    <w:lvl w:ilvl="7">
      <w:start w:val="1"/>
      <w:numFmt w:val="decimal"/>
      <w:lvlText w:val="%1.%2.%3.%4.%5.%6.%7.%8"/>
      <w:legacy w:legacy="1" w:legacySpace="144" w:legacyIndent="708"/>
      <w:lvlJc w:val="left"/>
      <w:pPr>
        <w:ind w:left="5353" w:hanging="708"/>
      </w:pPr>
    </w:lvl>
    <w:lvl w:ilvl="8">
      <w:start w:val="1"/>
      <w:numFmt w:val="decimal"/>
      <w:lvlText w:val="%1.%2.%3.%4.%5.%6.%7.%8.%9"/>
      <w:legacy w:legacy="1" w:legacySpace="144" w:legacyIndent="708"/>
      <w:lvlJc w:val="left"/>
      <w:pPr>
        <w:ind w:left="6061" w:hanging="708"/>
      </w:pPr>
    </w:lvl>
  </w:abstractNum>
  <w:abstractNum w:abstractNumId="1" w15:restartNumberingAfterBreak="0">
    <w:nsid w:val="FFFFFFFE"/>
    <w:multiLevelType w:val="singleLevel"/>
    <w:tmpl w:val="BE1254DE"/>
    <w:lvl w:ilvl="0">
      <w:numFmt w:val="decimal"/>
      <w:lvlText w:val="*"/>
      <w:lvlJc w:val="left"/>
    </w:lvl>
  </w:abstractNum>
  <w:abstractNum w:abstractNumId="2" w15:restartNumberingAfterBreak="0">
    <w:nsid w:val="0588723B"/>
    <w:multiLevelType w:val="hybridMultilevel"/>
    <w:tmpl w:val="3FD685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363269"/>
    <w:multiLevelType w:val="hybridMultilevel"/>
    <w:tmpl w:val="4A2CFE9A"/>
    <w:lvl w:ilvl="0" w:tplc="E862B3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A5044A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01203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32451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43244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72E89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08C91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46C20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14C0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D61FE8"/>
    <w:multiLevelType w:val="hybridMultilevel"/>
    <w:tmpl w:val="B7F4A6EC"/>
    <w:lvl w:ilvl="0" w:tplc="0407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4204C"/>
    <w:multiLevelType w:val="hybridMultilevel"/>
    <w:tmpl w:val="70E0E228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9E1FA9"/>
    <w:multiLevelType w:val="hybridMultilevel"/>
    <w:tmpl w:val="9392B40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96A98"/>
    <w:multiLevelType w:val="hybridMultilevel"/>
    <w:tmpl w:val="289E7B9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0450F"/>
    <w:multiLevelType w:val="hybridMultilevel"/>
    <w:tmpl w:val="418C0300"/>
    <w:lvl w:ilvl="0" w:tplc="93B87C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B809A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82ED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8AF2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7B06E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AA0F8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86291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4729E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8B2C0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D08C1"/>
    <w:multiLevelType w:val="hybridMultilevel"/>
    <w:tmpl w:val="0F8CEAE2"/>
    <w:lvl w:ilvl="0" w:tplc="62AE17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4D682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6E26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9BC44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81A8DD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EF217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E60A68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9874A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0F6D9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341A9E"/>
    <w:multiLevelType w:val="hybridMultilevel"/>
    <w:tmpl w:val="B7F4A6EC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1F6378"/>
    <w:multiLevelType w:val="hybridMultilevel"/>
    <w:tmpl w:val="289E7B9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E431CF"/>
    <w:multiLevelType w:val="hybridMultilevel"/>
    <w:tmpl w:val="06C881D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7F69DE"/>
    <w:multiLevelType w:val="hybridMultilevel"/>
    <w:tmpl w:val="6654FB06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610C9"/>
    <w:multiLevelType w:val="hybridMultilevel"/>
    <w:tmpl w:val="5A26BCE2"/>
    <w:lvl w:ilvl="0" w:tplc="0407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623B3F5D"/>
    <w:multiLevelType w:val="hybridMultilevel"/>
    <w:tmpl w:val="0218BB68"/>
    <w:lvl w:ilvl="0" w:tplc="0407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657336DE"/>
    <w:multiLevelType w:val="hybridMultilevel"/>
    <w:tmpl w:val="39F243BE"/>
    <w:lvl w:ilvl="0" w:tplc="0407000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F22CF6"/>
    <w:multiLevelType w:val="hybridMultilevel"/>
    <w:tmpl w:val="9392B4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773AB0"/>
    <w:multiLevelType w:val="multilevel"/>
    <w:tmpl w:val="53F076E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5"/>
  </w:num>
  <w:num w:numId="5">
    <w:abstractNumId w:val="9"/>
  </w:num>
  <w:num w:numId="6">
    <w:abstractNumId w:val="8"/>
  </w:num>
  <w:num w:numId="7">
    <w:abstractNumId w:val="3"/>
  </w:num>
  <w:num w:numId="8">
    <w:abstractNumId w:val="18"/>
  </w:num>
  <w:num w:numId="9">
    <w:abstractNumId w:val="0"/>
  </w:num>
  <w:num w:numId="10">
    <w:abstractNumId w:val="7"/>
  </w:num>
  <w:num w:numId="11">
    <w:abstractNumId w:val="11"/>
  </w:num>
  <w:num w:numId="12">
    <w:abstractNumId w:val="10"/>
  </w:num>
  <w:num w:numId="13">
    <w:abstractNumId w:val="4"/>
  </w:num>
  <w:num w:numId="1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693" w:hanging="283"/>
        </w:pPr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3685" w:hanging="283"/>
        </w:pPr>
        <w:rPr>
          <w:rFonts w:ascii="Symbol" w:hAnsi="Symbol" w:hint="default"/>
        </w:rPr>
      </w:lvl>
    </w:lvlOverride>
  </w:num>
  <w:num w:numId="16">
    <w:abstractNumId w:val="5"/>
  </w:num>
  <w:num w:numId="17">
    <w:abstractNumId w:val="16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H7oK2Vw7gSqv8hxVOqoEgN36OnXidJCGHaJ3gtwKzAoq4nqjt3/R/eZBaLGfRwc1oaY99ITGVQbuZ//QAdhaA==" w:salt="r86/xwt5nVV85uKbBm+zOw==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D2"/>
    <w:rsid w:val="000F1A4D"/>
    <w:rsid w:val="0015227C"/>
    <w:rsid w:val="00171481"/>
    <w:rsid w:val="00175474"/>
    <w:rsid w:val="00197CE3"/>
    <w:rsid w:val="001A7C27"/>
    <w:rsid w:val="00215A9E"/>
    <w:rsid w:val="00284B17"/>
    <w:rsid w:val="002A53D9"/>
    <w:rsid w:val="002C69A0"/>
    <w:rsid w:val="0031389D"/>
    <w:rsid w:val="0034326C"/>
    <w:rsid w:val="003435A4"/>
    <w:rsid w:val="00426D3F"/>
    <w:rsid w:val="004736F8"/>
    <w:rsid w:val="004A5DD2"/>
    <w:rsid w:val="00502A11"/>
    <w:rsid w:val="00507FA9"/>
    <w:rsid w:val="0051772E"/>
    <w:rsid w:val="00537017"/>
    <w:rsid w:val="005622C9"/>
    <w:rsid w:val="005B7602"/>
    <w:rsid w:val="005D50DA"/>
    <w:rsid w:val="006D0D4C"/>
    <w:rsid w:val="006E0417"/>
    <w:rsid w:val="0070490D"/>
    <w:rsid w:val="00711080"/>
    <w:rsid w:val="00712E86"/>
    <w:rsid w:val="00716FD1"/>
    <w:rsid w:val="00722B15"/>
    <w:rsid w:val="00752518"/>
    <w:rsid w:val="007638D9"/>
    <w:rsid w:val="00785079"/>
    <w:rsid w:val="007B4B6B"/>
    <w:rsid w:val="007C162A"/>
    <w:rsid w:val="007D7B42"/>
    <w:rsid w:val="00810140"/>
    <w:rsid w:val="00847F9F"/>
    <w:rsid w:val="00881ECB"/>
    <w:rsid w:val="008B4CCF"/>
    <w:rsid w:val="009228D2"/>
    <w:rsid w:val="00981A1C"/>
    <w:rsid w:val="009B30E6"/>
    <w:rsid w:val="00A2321F"/>
    <w:rsid w:val="00A631A7"/>
    <w:rsid w:val="00A81389"/>
    <w:rsid w:val="00AA7EF4"/>
    <w:rsid w:val="00B2597C"/>
    <w:rsid w:val="00BB0E49"/>
    <w:rsid w:val="00C722BA"/>
    <w:rsid w:val="00CA3179"/>
    <w:rsid w:val="00CB6F96"/>
    <w:rsid w:val="00CE2E34"/>
    <w:rsid w:val="00D20C77"/>
    <w:rsid w:val="00D43EB8"/>
    <w:rsid w:val="00D963B8"/>
    <w:rsid w:val="00E06DF2"/>
    <w:rsid w:val="00E3148A"/>
    <w:rsid w:val="00EA248A"/>
    <w:rsid w:val="00EB3A7D"/>
    <w:rsid w:val="00EC3AE8"/>
    <w:rsid w:val="00F562EA"/>
    <w:rsid w:val="00F7470D"/>
    <w:rsid w:val="00F92904"/>
    <w:rsid w:val="00FD5FC5"/>
    <w:rsid w:val="00FE319A"/>
    <w:rsid w:val="00FF2372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57A00185"/>
  <w15:docId w15:val="{AED93D5D-582B-46C6-B9F3-6CB214A1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8"/>
      </w:numPr>
      <w:spacing w:after="120"/>
      <w:outlineLvl w:val="0"/>
    </w:pPr>
    <w:rPr>
      <w:b/>
      <w:bCs/>
      <w:caps/>
      <w:sz w:val="28"/>
      <w:lang w:val="de-CH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8"/>
      </w:numPr>
      <w:spacing w:after="240"/>
      <w:ind w:left="578" w:hanging="578"/>
      <w:outlineLvl w:val="1"/>
    </w:pPr>
    <w:rPr>
      <w:b/>
      <w:szCs w:val="36"/>
    </w:rPr>
  </w:style>
  <w:style w:type="paragraph" w:styleId="berschrift3">
    <w:name w:val="heading 3"/>
    <w:basedOn w:val="Standard"/>
    <w:qFormat/>
    <w:pPr>
      <w:numPr>
        <w:ilvl w:val="2"/>
        <w:numId w:val="8"/>
      </w:numPr>
      <w:spacing w:before="100" w:beforeAutospacing="1" w:after="100" w:afterAutospacing="1"/>
      <w:outlineLvl w:val="2"/>
    </w:pPr>
    <w:rPr>
      <w:b/>
      <w:bCs/>
      <w:sz w:val="22"/>
      <w:szCs w:val="27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8"/>
      </w:numPr>
      <w:spacing w:before="240" w:after="60"/>
      <w:outlineLvl w:val="6"/>
    </w:pPr>
    <w:rPr>
      <w:rFonts w:ascii="Times New Roman" w:hAnsi="Times New Roman"/>
    </w:rPr>
  </w:style>
  <w:style w:type="paragraph" w:styleId="berschrift8">
    <w:name w:val="heading 8"/>
    <w:basedOn w:val="Standard"/>
    <w:next w:val="Standard"/>
    <w:qFormat/>
    <w:pPr>
      <w:numPr>
        <w:ilvl w:val="7"/>
        <w:numId w:val="8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Textkrper-Zeileneinzug">
    <w:name w:val="Body Text Indent"/>
    <w:basedOn w:val="Standard"/>
    <w:semiHidden/>
    <w:pPr>
      <w:ind w:left="2160"/>
    </w:pPr>
    <w:rPr>
      <w:lang w:val="de-CH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-Einzug2">
    <w:name w:val="Body Text Indent 2"/>
    <w:basedOn w:val="Standard"/>
    <w:semiHidden/>
    <w:pPr>
      <w:spacing w:before="120"/>
      <w:ind w:left="1800" w:hanging="1800"/>
    </w:pPr>
    <w:rPr>
      <w:lang w:val="de-CH"/>
    </w:rPr>
  </w:style>
  <w:style w:type="paragraph" w:styleId="Textkrper-Einzug3">
    <w:name w:val="Body Text Indent 3"/>
    <w:basedOn w:val="Standard"/>
    <w:semiHidden/>
    <w:pPr>
      <w:ind w:left="1260" w:hanging="1260"/>
    </w:pPr>
    <w:rPr>
      <w:lang w:val="de-CH"/>
    </w:rPr>
  </w:style>
  <w:style w:type="paragraph" w:styleId="Verzeichnis1">
    <w:name w:val="toc 1"/>
    <w:basedOn w:val="Standard"/>
    <w:next w:val="Standard"/>
    <w:autoRedefine/>
    <w:semiHidden/>
    <w:pPr>
      <w:tabs>
        <w:tab w:val="left" w:pos="1800"/>
        <w:tab w:val="right" w:pos="9000"/>
      </w:tabs>
      <w:spacing w:before="120" w:after="120"/>
      <w:ind w:left="1260"/>
    </w:pPr>
    <w:rPr>
      <w:rFonts w:ascii="Times New Roman" w:hAnsi="Times New Roman"/>
      <w:b/>
      <w:caps/>
      <w:noProof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00"/>
      </w:tabs>
      <w:ind w:left="1260"/>
    </w:pPr>
    <w:rPr>
      <w:caps/>
      <w:noProof/>
    </w:rPr>
  </w:style>
  <w:style w:type="paragraph" w:styleId="Verzeichnis3">
    <w:name w:val="toc 3"/>
    <w:basedOn w:val="Standard"/>
    <w:next w:val="Standard"/>
    <w:autoRedefine/>
    <w:semiHidden/>
    <w:pPr>
      <w:ind w:left="1260"/>
    </w:pPr>
    <w:rPr>
      <w:noProof/>
      <w:sz w:val="22"/>
      <w:lang w:val="de-CH"/>
    </w:r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26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Kopfzeiler1">
    <w:name w:val="Kopfzeile_r1"/>
    <w:basedOn w:val="Standard"/>
    <w:next w:val="Kopfzeiler2"/>
    <w:pPr>
      <w:keepNext/>
      <w:overflowPunct w:val="0"/>
      <w:autoSpaceDE w:val="0"/>
      <w:autoSpaceDN w:val="0"/>
      <w:adjustRightInd w:val="0"/>
      <w:spacing w:before="160"/>
      <w:ind w:left="57"/>
      <w:textAlignment w:val="baseline"/>
    </w:pPr>
    <w:rPr>
      <w:b/>
      <w:sz w:val="20"/>
      <w:szCs w:val="20"/>
    </w:rPr>
  </w:style>
  <w:style w:type="paragraph" w:customStyle="1" w:styleId="Kopfzeiler2">
    <w:name w:val="Kopfzeile_r2"/>
    <w:basedOn w:val="Standard"/>
    <w:pPr>
      <w:keepNext/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sz w:val="20"/>
      <w:szCs w:val="20"/>
    </w:rPr>
  </w:style>
  <w:style w:type="paragraph" w:customStyle="1" w:styleId="Fuzeile1">
    <w:name w:val="Fußzeile1"/>
    <w:basedOn w:val="Standard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60"/>
      <w:textAlignment w:val="baseline"/>
    </w:pPr>
    <w:rPr>
      <w:sz w:val="16"/>
      <w:szCs w:val="20"/>
    </w:rPr>
  </w:style>
  <w:style w:type="paragraph" w:customStyle="1" w:styleId="Kopfzeile2">
    <w:name w:val="Kopfzeile2"/>
    <w:basedOn w:val="Standard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160" w:after="60"/>
      <w:ind w:left="57"/>
      <w:textAlignment w:val="baseline"/>
    </w:pPr>
    <w:rPr>
      <w:b/>
      <w:sz w:val="30"/>
      <w:szCs w:val="20"/>
    </w:rPr>
  </w:style>
  <w:style w:type="paragraph" w:customStyle="1" w:styleId="Kopfzeile1">
    <w:name w:val="Kopfzeile1"/>
    <w:basedOn w:val="Standard"/>
    <w:next w:val="Kopfzeile2"/>
    <w:pPr>
      <w:keepNext/>
      <w:tabs>
        <w:tab w:val="center" w:pos="4536"/>
        <w:tab w:val="right" w:pos="9072"/>
      </w:tabs>
      <w:overflowPunct w:val="0"/>
      <w:autoSpaceDE w:val="0"/>
      <w:autoSpaceDN w:val="0"/>
      <w:adjustRightInd w:val="0"/>
      <w:spacing w:before="60"/>
      <w:ind w:left="57"/>
      <w:textAlignment w:val="baseline"/>
    </w:pPr>
    <w:rPr>
      <w:sz w:val="30"/>
      <w:szCs w:val="20"/>
    </w:rPr>
  </w:style>
  <w:style w:type="paragraph" w:customStyle="1" w:styleId="Fuzeilez1">
    <w:name w:val="Fußzeile_z1"/>
    <w:basedOn w:val="Standard"/>
    <w:pPr>
      <w:keepNext/>
      <w:tabs>
        <w:tab w:val="right" w:pos="9979"/>
      </w:tabs>
      <w:overflowPunct w:val="0"/>
      <w:autoSpaceDE w:val="0"/>
      <w:autoSpaceDN w:val="0"/>
      <w:adjustRightInd w:val="0"/>
      <w:spacing w:before="60" w:after="30"/>
      <w:jc w:val="center"/>
      <w:textAlignment w:val="baseline"/>
    </w:pPr>
    <w:rPr>
      <w:b/>
      <w:sz w:val="16"/>
      <w:szCs w:val="20"/>
    </w:rPr>
  </w:style>
  <w:style w:type="paragraph" w:customStyle="1" w:styleId="Fuzeilez2">
    <w:name w:val="Fußzeile_z2"/>
    <w:basedOn w:val="Fuzeilez1"/>
    <w:pPr>
      <w:keepNext w:val="0"/>
      <w:spacing w:before="0" w:after="0"/>
    </w:pPr>
    <w:rPr>
      <w:b w:val="0"/>
    </w:rPr>
  </w:style>
  <w:style w:type="paragraph" w:customStyle="1" w:styleId="Fuzeilez3">
    <w:name w:val="Fußzeile_z3"/>
    <w:basedOn w:val="Fuzeilez1"/>
    <w:pPr>
      <w:keepNext w:val="0"/>
      <w:spacing w:before="30" w:after="60"/>
    </w:pPr>
    <w:rPr>
      <w:b w:val="0"/>
    </w:rPr>
  </w:style>
  <w:style w:type="paragraph" w:customStyle="1" w:styleId="Kopfzeiler10">
    <w:name w:val="Kopfzeile r1"/>
    <w:basedOn w:val="Standard"/>
    <w:pPr>
      <w:overflowPunct w:val="0"/>
      <w:autoSpaceDE w:val="0"/>
      <w:autoSpaceDN w:val="0"/>
      <w:adjustRightInd w:val="0"/>
      <w:spacing w:before="160"/>
      <w:ind w:left="57"/>
      <w:textAlignment w:val="baseline"/>
    </w:pPr>
    <w:rPr>
      <w:b/>
      <w:sz w:val="20"/>
      <w:szCs w:val="20"/>
    </w:rPr>
  </w:style>
  <w:style w:type="paragraph" w:customStyle="1" w:styleId="Kopfzeiler20">
    <w:name w:val="Kopfzeile r2"/>
    <w:basedOn w:val="Standard"/>
    <w:pPr>
      <w:overflowPunct w:val="0"/>
      <w:autoSpaceDE w:val="0"/>
      <w:autoSpaceDN w:val="0"/>
      <w:adjustRightInd w:val="0"/>
      <w:spacing w:before="260" w:after="60"/>
      <w:ind w:left="57"/>
      <w:textAlignment w:val="baseline"/>
    </w:pPr>
    <w:rPr>
      <w:sz w:val="20"/>
      <w:szCs w:val="20"/>
    </w:rPr>
  </w:style>
  <w:style w:type="paragraph" w:customStyle="1" w:styleId="Standard1">
    <w:name w:val="Standard1"/>
    <w:basedOn w:val="Standard"/>
    <w:pPr>
      <w:overflowPunct w:val="0"/>
      <w:autoSpaceDE w:val="0"/>
      <w:autoSpaceDN w:val="0"/>
      <w:adjustRightInd w:val="0"/>
      <w:spacing w:before="60" w:after="60"/>
      <w:ind w:left="2410" w:right="2268"/>
      <w:textAlignment w:val="baseline"/>
    </w:pPr>
    <w:rPr>
      <w:sz w:val="20"/>
      <w:szCs w:val="20"/>
    </w:rPr>
  </w:style>
  <w:style w:type="paragraph" w:styleId="Textkrper">
    <w:name w:val="Body Text"/>
    <w:basedOn w:val="Standard"/>
    <w:semiHidden/>
    <w:pPr>
      <w:jc w:val="both"/>
    </w:pPr>
  </w:style>
  <w:style w:type="paragraph" w:customStyle="1" w:styleId="Standard2">
    <w:name w:val="Standard2"/>
    <w:basedOn w:val="Standard"/>
    <w:pPr>
      <w:overflowPunct w:val="0"/>
      <w:autoSpaceDE w:val="0"/>
      <w:autoSpaceDN w:val="0"/>
      <w:adjustRightInd w:val="0"/>
      <w:spacing w:before="60" w:after="60"/>
      <w:ind w:left="3119" w:right="2268"/>
      <w:textAlignment w:val="baseline"/>
    </w:pPr>
    <w:rPr>
      <w:sz w:val="20"/>
      <w:szCs w:val="20"/>
    </w:rPr>
  </w:style>
  <w:style w:type="paragraph" w:customStyle="1" w:styleId="Unterpunkt1">
    <w:name w:val="Unterpunkt1"/>
    <w:basedOn w:val="Standard1"/>
    <w:pPr>
      <w:spacing w:before="30" w:after="30"/>
      <w:ind w:left="2694" w:hanging="284"/>
    </w:pPr>
  </w:style>
  <w:style w:type="paragraph" w:customStyle="1" w:styleId="Unterpunkt2">
    <w:name w:val="Unterpunkt2"/>
    <w:basedOn w:val="Standard2"/>
    <w:pPr>
      <w:spacing w:before="30" w:after="30"/>
      <w:ind w:left="3403" w:hanging="284"/>
    </w:pPr>
  </w:style>
  <w:style w:type="paragraph" w:customStyle="1" w:styleId="Unter-Unterpunkt2">
    <w:name w:val="Unter-Unterpunkt2"/>
    <w:basedOn w:val="Standard2"/>
    <w:pPr>
      <w:spacing w:before="30" w:after="30"/>
      <w:ind w:left="3685" w:hanging="283"/>
    </w:pPr>
  </w:style>
  <w:style w:type="paragraph" w:styleId="Textkrper2">
    <w:name w:val="Body Text 2"/>
    <w:basedOn w:val="Standard"/>
    <w:semiHidden/>
    <w:pPr>
      <w:spacing w:before="120" w:after="120"/>
    </w:pPr>
    <w:rPr>
      <w:color w:val="008000"/>
    </w:rPr>
  </w:style>
  <w:style w:type="paragraph" w:styleId="Textkrper3">
    <w:name w:val="Body Text 3"/>
    <w:basedOn w:val="Standard"/>
    <w:semiHidden/>
    <w:rPr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785079"/>
    <w:rPr>
      <w:color w:val="808080"/>
    </w:rPr>
  </w:style>
  <w:style w:type="table" w:styleId="Tabellenraster">
    <w:name w:val="Table Grid"/>
    <w:basedOn w:val="NormaleTabelle"/>
    <w:uiPriority w:val="59"/>
    <w:rsid w:val="007B4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B3A7D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CE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7CE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ADB993194B4D30AAC60FB774B45B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7C204D-E995-4514-9CC0-2C5AA7B06266}"/>
      </w:docPartPr>
      <w:docPartBody>
        <w:p w:rsidR="00A22FBA" w:rsidRDefault="00981B5F" w:rsidP="00981B5F">
          <w:pPr>
            <w:pStyle w:val="DBADB993194B4D30AAC60FB774B45B3D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C9FDEB197F047B9B3E953264CC66D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253C16-C707-40B6-B1AA-DB1C135DDA42}"/>
      </w:docPartPr>
      <w:docPartBody>
        <w:p w:rsidR="00A22FBA" w:rsidRDefault="00981B5F" w:rsidP="00981B5F">
          <w:pPr>
            <w:pStyle w:val="0C9FDEB197F047B9B3E953264CC66DFB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4486B1A01444FC39F61E50D19C695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B2BCB1-CD58-4EB6-9D99-23A5CEED6CC8}"/>
      </w:docPartPr>
      <w:docPartBody>
        <w:p w:rsidR="00A22FBA" w:rsidRDefault="00981B5F" w:rsidP="00981B5F">
          <w:pPr>
            <w:pStyle w:val="44486B1A01444FC39F61E50D19C69506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594CBF5E244F129378765056041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E4629D-E03A-456B-AB58-31B83A2508A7}"/>
      </w:docPartPr>
      <w:docPartBody>
        <w:p w:rsidR="00A22FBA" w:rsidRDefault="00981B5F" w:rsidP="00981B5F">
          <w:pPr>
            <w:pStyle w:val="3D594CBF5E244F129378765056041B46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0AC214D8CE842378C56151CE51803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D486E-5AFB-4615-9C3C-6690B2B8E64E}"/>
      </w:docPartPr>
      <w:docPartBody>
        <w:p w:rsidR="00A22FBA" w:rsidRDefault="00981B5F" w:rsidP="00981B5F">
          <w:pPr>
            <w:pStyle w:val="C0AC214D8CE842378C56151CE518033C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18685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84E895-431D-4203-B215-37B51C1D84A5}"/>
      </w:docPartPr>
      <w:docPartBody>
        <w:p w:rsidR="00781345" w:rsidRDefault="00F46E13">
          <w:r w:rsidRPr="00715AB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4C659C7883D4F508FB9C05507F135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C25A7D-F3CD-45ED-BFC9-33C28A4501F7}"/>
      </w:docPartPr>
      <w:docPartBody>
        <w:p w:rsidR="00781345" w:rsidRDefault="00F46E13" w:rsidP="00F46E13">
          <w:pPr>
            <w:pStyle w:val="04C659C7883D4F508FB9C05507F13595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DB993FF4C9D44B48A9320DF5511F7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67CF28-CDB2-457B-9AE3-13DFF7081FA9}"/>
      </w:docPartPr>
      <w:docPartBody>
        <w:p w:rsidR="00781345" w:rsidRDefault="00F46E13" w:rsidP="00F46E13">
          <w:pPr>
            <w:pStyle w:val="3DB993FF4C9D44B48A9320DF5511F7E3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EE9452D24684BD898FD5414F314D8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7AD054-DCB6-492A-A9EE-254EB3926D2B}"/>
      </w:docPartPr>
      <w:docPartBody>
        <w:p w:rsidR="00781345" w:rsidRDefault="00F46E13" w:rsidP="00F46E13">
          <w:pPr>
            <w:pStyle w:val="3EE9452D24684BD898FD5414F314D859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429912896F405886BCF11D505103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8B7D8F-FE67-418C-A199-60BCAB76FA0F}"/>
      </w:docPartPr>
      <w:docPartBody>
        <w:p w:rsidR="00781345" w:rsidRDefault="00F46E13" w:rsidP="00F46E13">
          <w:pPr>
            <w:pStyle w:val="75429912896F405886BCF11D5051037A"/>
          </w:pPr>
          <w:r w:rsidRPr="00D557A4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2D8"/>
    <w:rsid w:val="00781345"/>
    <w:rsid w:val="00981B5F"/>
    <w:rsid w:val="00981F66"/>
    <w:rsid w:val="00A22FBA"/>
    <w:rsid w:val="00A37D30"/>
    <w:rsid w:val="00A572D8"/>
    <w:rsid w:val="00AD13C7"/>
    <w:rsid w:val="00AD51B9"/>
    <w:rsid w:val="00F0484F"/>
    <w:rsid w:val="00F4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6E13"/>
    <w:rPr>
      <w:color w:val="808080"/>
    </w:rPr>
  </w:style>
  <w:style w:type="paragraph" w:customStyle="1" w:styleId="DBADB993194B4D30AAC60FB774B45B3D">
    <w:name w:val="DBADB993194B4D30AAC60FB774B45B3D"/>
    <w:rsid w:val="00981B5F"/>
  </w:style>
  <w:style w:type="paragraph" w:customStyle="1" w:styleId="0C9FDEB197F047B9B3E953264CC66DFB">
    <w:name w:val="0C9FDEB197F047B9B3E953264CC66DFB"/>
    <w:rsid w:val="00981B5F"/>
  </w:style>
  <w:style w:type="paragraph" w:customStyle="1" w:styleId="44486B1A01444FC39F61E50D19C69506">
    <w:name w:val="44486B1A01444FC39F61E50D19C69506"/>
    <w:rsid w:val="00981B5F"/>
  </w:style>
  <w:style w:type="paragraph" w:customStyle="1" w:styleId="3D594CBF5E244F129378765056041B46">
    <w:name w:val="3D594CBF5E244F129378765056041B46"/>
    <w:rsid w:val="00981B5F"/>
  </w:style>
  <w:style w:type="paragraph" w:customStyle="1" w:styleId="C0AC214D8CE842378C56151CE518033C">
    <w:name w:val="C0AC214D8CE842378C56151CE518033C"/>
    <w:rsid w:val="00981B5F"/>
  </w:style>
  <w:style w:type="paragraph" w:customStyle="1" w:styleId="04C659C7883D4F508FB9C05507F13595">
    <w:name w:val="04C659C7883D4F508FB9C05507F13595"/>
    <w:rsid w:val="00F46E13"/>
    <w:pPr>
      <w:spacing w:after="160" w:line="259" w:lineRule="auto"/>
    </w:pPr>
    <w:rPr>
      <w:lang w:val="de-DE" w:eastAsia="de-DE"/>
    </w:rPr>
  </w:style>
  <w:style w:type="paragraph" w:customStyle="1" w:styleId="3DB993FF4C9D44B48A9320DF5511F7E3">
    <w:name w:val="3DB993FF4C9D44B48A9320DF5511F7E3"/>
    <w:rsid w:val="00F46E13"/>
    <w:pPr>
      <w:spacing w:after="160" w:line="259" w:lineRule="auto"/>
    </w:pPr>
    <w:rPr>
      <w:lang w:val="de-DE" w:eastAsia="de-DE"/>
    </w:rPr>
  </w:style>
  <w:style w:type="paragraph" w:customStyle="1" w:styleId="3EE9452D24684BD898FD5414F314D859">
    <w:name w:val="3EE9452D24684BD898FD5414F314D859"/>
    <w:rsid w:val="00F46E13"/>
    <w:pPr>
      <w:spacing w:after="160" w:line="259" w:lineRule="auto"/>
    </w:pPr>
    <w:rPr>
      <w:lang w:val="de-DE" w:eastAsia="de-DE"/>
    </w:rPr>
  </w:style>
  <w:style w:type="paragraph" w:customStyle="1" w:styleId="75429912896F405886BCF11D5051037A">
    <w:name w:val="75429912896F405886BCF11D5051037A"/>
    <w:rsid w:val="00F46E13"/>
    <w:pPr>
      <w:spacing w:after="160" w:line="259" w:lineRule="auto"/>
    </w:pPr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Themen:</vt:lpstr>
    </vt:vector>
  </TitlesOfParts>
  <Company>Dr. Bichsel AG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Themen:</dc:title>
  <dc:creator>Dr. A. Dotti</dc:creator>
  <cp:lastModifiedBy>Erik Detmer</cp:lastModifiedBy>
  <cp:revision>7</cp:revision>
  <cp:lastPrinted>2023-06-12T14:11:00Z</cp:lastPrinted>
  <dcterms:created xsi:type="dcterms:W3CDTF">2023-06-05T15:10:00Z</dcterms:created>
  <dcterms:modified xsi:type="dcterms:W3CDTF">2023-06-12T14:14:00Z</dcterms:modified>
</cp:coreProperties>
</file>